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after="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spacing w:after="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spacing w:after="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ТИПОВОЕ КОНКУРСНОЕ ЗАДАНИЕ</w:t>
      </w:r>
    </w:p>
    <w:p w:rsidR="00000000" w:rsidDel="00000000" w:rsidP="00000000" w:rsidRDefault="00000000" w:rsidRPr="00000000" w14:paraId="00000006">
      <w:pPr>
        <w:spacing w:after="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ДЛЯ РЕГИОНАЛЬНЫХ ЧЕМПИОНАТОВ</w:t>
      </w:r>
    </w:p>
    <w:p w:rsidR="00000000" w:rsidDel="00000000" w:rsidP="00000000" w:rsidRDefault="00000000" w:rsidRPr="00000000" w14:paraId="00000007">
      <w:pPr>
        <w:spacing w:after="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чемпионатного цикла 2021/2022</w:t>
      </w:r>
    </w:p>
    <w:p w:rsidR="00000000" w:rsidDel="00000000" w:rsidP="00000000" w:rsidRDefault="00000000" w:rsidRPr="00000000" w14:paraId="00000008">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компетенции</w:t>
      </w:r>
    </w:p>
    <w:p w:rsidR="00000000" w:rsidDel="00000000" w:rsidP="00000000" w:rsidRDefault="00000000" w:rsidRPr="00000000" w14:paraId="00000009">
      <w:pPr>
        <w:jc w:val="cente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w:t>
      </w:r>
      <w:r w:rsidDel="00000000" w:rsidR="00000000" w:rsidRPr="00000000">
        <w:rPr>
          <w:rFonts w:ascii="Times New Roman" w:cs="Times New Roman" w:eastAsia="Times New Roman" w:hAnsi="Times New Roman"/>
          <w:color w:val="ff0000"/>
          <w:sz w:val="28"/>
          <w:szCs w:val="28"/>
          <w:highlight w:val="white"/>
          <w:rtl w:val="0"/>
        </w:rPr>
        <w:t xml:space="preserve">ВЕБ-ТЕХНОЛОГИИ</w:t>
      </w:r>
      <w:r w:rsidDel="00000000" w:rsidR="00000000" w:rsidRPr="00000000">
        <w:rPr>
          <w:rFonts w:ascii="Times New Roman" w:cs="Times New Roman" w:eastAsia="Times New Roman" w:hAnsi="Times New Roman"/>
          <w:color w:val="ff0000"/>
          <w:sz w:val="28"/>
          <w:szCs w:val="28"/>
          <w:rtl w:val="0"/>
        </w:rPr>
        <w:t xml:space="preserve">»</w:t>
      </w:r>
    </w:p>
    <w:p w:rsidR="00000000" w:rsidDel="00000000" w:rsidP="00000000" w:rsidRDefault="00000000" w:rsidRPr="00000000" w14:paraId="0000000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для основной возрастной категории</w:t>
      </w:r>
    </w:p>
    <w:p w:rsidR="00000000" w:rsidDel="00000000" w:rsidP="00000000" w:rsidRDefault="00000000" w:rsidRPr="00000000" w14:paraId="0000000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16-22 года</w:t>
      </w:r>
    </w:p>
    <w:p w:rsidR="00000000" w:rsidDel="00000000" w:rsidP="00000000" w:rsidRDefault="00000000" w:rsidRPr="00000000" w14:paraId="0000000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Конкурсное задание включает в себя следующие разделы:</w:t>
      </w:r>
    </w:p>
    <w:p w:rsidR="00000000" w:rsidDel="00000000" w:rsidP="00000000" w:rsidRDefault="00000000" w:rsidRPr="00000000" w14:paraId="0000001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053"/>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1.</w:t>
            </w:r>
          </w:hyperlink>
          <w:hyperlink w:anchor="_heading=h.gjdgx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участия в конкурсе</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053"/>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30j0zll">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2.</w:t>
            </w:r>
          </w:hyperlink>
          <w:hyperlink w:anchor="_heading=h.30j0zl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время на выполнение задания:</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053"/>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3.</w:t>
            </w:r>
          </w:hyperlink>
          <w:hyperlink w:anchor="_heading=h.1fob9t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Задание для конкурса</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053"/>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4.</w:t>
            </w:r>
          </w:hyperlink>
          <w:hyperlink w:anchor="_heading=h.3znysh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Модули задания и необходимое время</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053"/>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5.</w:t>
            </w:r>
          </w:hyperlink>
          <w:hyperlink w:anchor="_heading=h.tyjcw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Критерии оценки.</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053"/>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6.</w:t>
            </w:r>
          </w:hyperlink>
          <w:hyperlink w:anchor="_heading=h.3dy6vk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Приложения к заданию.</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6"/>
          <w:szCs w:val="56"/>
          <w:u w:val="none"/>
          <w:shd w:fill="auto" w:val="clear"/>
          <w:vertAlign w:val="baseline"/>
        </w:rPr>
        <w:drawing>
          <wp:anchor allowOverlap="1" behindDoc="1" distB="0" distT="0" distL="0" distR="0" hidden="0" layoutInCell="1" locked="0" relativeHeight="0" simplePos="0">
            <wp:simplePos x="0" y="0"/>
            <wp:positionH relativeFrom="page">
              <wp:posOffset>-29208</wp:posOffset>
            </wp:positionH>
            <wp:positionV relativeFrom="margin">
              <wp:posOffset>4652010</wp:posOffset>
            </wp:positionV>
            <wp:extent cx="7575905" cy="6065822"/>
            <wp:effectExtent b="0" l="0" r="0" t="0"/>
            <wp:wrapNone/>
            <wp:docPr descr="C:\Users\A.Platko\AppData\Local\Microsoft\Windows\INetCache\Content.Word\техописание1.jpg" id="21" name="image1.jpg"/>
            <a:graphic>
              <a:graphicData uri="http://schemas.openxmlformats.org/drawingml/2006/picture">
                <pic:pic>
                  <pic:nvPicPr>
                    <pic:cNvPr descr="C:\Users\A.Platko\AppData\Local\Microsoft\Windows\INetCache\Content.Word\техописание1.jpg" id="0" name="image1.jpg"/>
                    <pic:cNvPicPr preferRelativeResize="0"/>
                  </pic:nvPicPr>
                  <pic:blipFill>
                    <a:blip r:embed="rId7"/>
                    <a:srcRect b="0" l="0" r="0" t="43367"/>
                    <a:stretch>
                      <a:fillRect/>
                    </a:stretch>
                  </pic:blipFill>
                  <pic:spPr>
                    <a:xfrm>
                      <a:off x="0" y="0"/>
                      <a:ext cx="7575905" cy="6065822"/>
                    </a:xfrm>
                    <a:prstGeom prst="rect"/>
                    <a:ln/>
                  </pic:spPr>
                </pic:pic>
              </a:graphicData>
            </a:graphic>
          </wp:anchor>
        </w:drawing>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spacing w:after="0" w:line="240" w:lineRule="auto"/>
        <w:jc w:val="right"/>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Форма участия в конкурсе</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Индивидуальный конкурс.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Общее время на выполнение задания: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Задание для конкурса</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Конкурсное задание содержит 4 модулей: Дизайн и верстка веб-приложения; Серверное программирование REST API; Клиентское программирование Single Page Application; CMS WordPress. </w:t>
      </w:r>
    </w:p>
    <w:p w:rsidR="00000000" w:rsidDel="00000000" w:rsidP="00000000" w:rsidRDefault="00000000" w:rsidRPr="00000000" w14:paraId="00000022">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Конкурсном задании могут использоваться различные PHP и JavaScript фреймворки которые предусмотрены для каждого модуля. Также могут быть включены дополнительные библиотеки, которые могут быть включены в модули для реализации отдельного функционала.</w:t>
      </w:r>
    </w:p>
    <w:p w:rsidR="00000000" w:rsidDel="00000000" w:rsidP="00000000" w:rsidRDefault="00000000" w:rsidRPr="00000000" w14:paraId="00000023">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Продолжительность Конкурсного задания должна быть 15 часов. Возрастной ценз участников для выполнения Конкурсного задания от 16 до 22 лет. Вне зависимости от количества модулей, Конкурсного задания включает оценку по каждому из разделов WSSS и не должно выходить за пределы WSSS. Оценка знаний участника проводится исключительно через практическое выполнение Конкурсного задания. При выполнении Конкурсного задания не оценивается знание правил и норм WSR. </w:t>
      </w:r>
    </w:p>
    <w:p w:rsidR="00000000" w:rsidDel="00000000" w:rsidP="00000000" w:rsidRDefault="00000000" w:rsidRPr="00000000" w14:paraId="00000024">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производится в отношении работы модулей. </w:t>
      </w:r>
    </w:p>
    <w:p w:rsidR="00000000" w:rsidDel="00000000" w:rsidP="00000000" w:rsidRDefault="00000000" w:rsidRPr="00000000" w14:paraId="00000025">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 </w:t>
      </w:r>
    </w:p>
    <w:p w:rsidR="00000000" w:rsidDel="00000000" w:rsidP="00000000" w:rsidRDefault="00000000" w:rsidRPr="00000000" w14:paraId="00000026">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Детали конкурсного задания в зависимости от конкурсных условий могут быть изменены членами жюри. </w:t>
      </w:r>
    </w:p>
    <w:p w:rsidR="00000000" w:rsidDel="00000000" w:rsidP="00000000" w:rsidRDefault="00000000" w:rsidRPr="00000000" w14:paraId="00000027">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Конкурсное задание должно выполняться помодульно. Оценка также происходит от модуля к модулю.</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Модули задания и необходимое время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spacing w:after="0" w:lineRule="auto"/>
        <w:rPr>
          <w:rFonts w:ascii="Times New Roman" w:cs="Times New Roman" w:eastAsia="Times New Roman" w:hAnsi="Times New Roman"/>
          <w:sz w:val="28"/>
          <w:szCs w:val="28"/>
        </w:rPr>
      </w:pPr>
      <w:bookmarkStart w:colFirst="0" w:colLast="0" w:name="_heading=h.2et92p0" w:id="4"/>
      <w:bookmarkEnd w:id="4"/>
      <w:r w:rsidDel="00000000" w:rsidR="00000000" w:rsidRPr="00000000">
        <w:rPr>
          <w:rtl w:val="0"/>
        </w:rPr>
      </w:r>
    </w:p>
    <w:p w:rsidR="00000000" w:rsidDel="00000000" w:rsidP="00000000" w:rsidRDefault="00000000" w:rsidRPr="00000000" w14:paraId="0000002C">
      <w:pPr>
        <w:spacing w:after="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1.</w:t>
      </w:r>
    </w:p>
    <w:tbl>
      <w:tblPr>
        <w:tblStyle w:val="Table1"/>
        <w:tblW w:w="100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
        <w:gridCol w:w="6520"/>
        <w:gridCol w:w="1950"/>
        <w:gridCol w:w="1186"/>
        <w:tblGridChange w:id="0">
          <w:tblGrid>
            <w:gridCol w:w="397"/>
            <w:gridCol w:w="6520"/>
            <w:gridCol w:w="1950"/>
            <w:gridCol w:w="1186"/>
          </w:tblGrid>
        </w:tblGridChange>
      </w:tblGrid>
      <w:tr>
        <w:trPr>
          <w:cantSplit w:val="0"/>
          <w:tblHeader w:val="0"/>
        </w:trPr>
        <w:tc>
          <w:tcPr>
            <w:gridSpan w:val="2"/>
            <w:shd w:fill="4f81bd" w:val="clear"/>
            <w:vAlign w:val="center"/>
          </w:tcPr>
          <w:p w:rsidR="00000000" w:rsidDel="00000000" w:rsidP="00000000" w:rsidRDefault="00000000" w:rsidRPr="00000000" w14:paraId="0000002D">
            <w:pPr>
              <w:spacing w:after="0" w:line="240" w:lineRule="auto"/>
              <w:ind w:hanging="34"/>
              <w:jc w:val="cente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Наименование модуля</w:t>
            </w:r>
          </w:p>
        </w:tc>
        <w:tc>
          <w:tcPr>
            <w:shd w:fill="4f81bd" w:val="clear"/>
            <w:vAlign w:val="center"/>
          </w:tcPr>
          <w:p w:rsidR="00000000" w:rsidDel="00000000" w:rsidP="00000000" w:rsidRDefault="00000000" w:rsidRPr="00000000" w14:paraId="0000002F">
            <w:pPr>
              <w:spacing w:after="0" w:line="240" w:lineRule="auto"/>
              <w:ind w:hanging="34"/>
              <w:jc w:val="cente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Соревновательный день (С1, С2, С3)</w:t>
            </w:r>
          </w:p>
        </w:tc>
        <w:tc>
          <w:tcPr>
            <w:shd w:fill="4f81bd" w:val="clear"/>
            <w:vAlign w:val="center"/>
          </w:tcPr>
          <w:p w:rsidR="00000000" w:rsidDel="00000000" w:rsidP="00000000" w:rsidRDefault="00000000" w:rsidRPr="00000000" w14:paraId="00000030">
            <w:pPr>
              <w:spacing w:after="0" w:line="240" w:lineRule="auto"/>
              <w:ind w:hanging="34"/>
              <w:jc w:val="cente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Время на задание</w:t>
            </w:r>
          </w:p>
        </w:tc>
      </w:tr>
      <w:tr>
        <w:trPr>
          <w:cantSplit w:val="0"/>
          <w:trHeight w:val="50" w:hRule="atLeast"/>
          <w:tblHeader w:val="0"/>
        </w:trPr>
        <w:tc>
          <w:tcPr>
            <w:shd w:fill="17365d" w:val="clear"/>
            <w:vAlign w:val="center"/>
          </w:tcPr>
          <w:p w:rsidR="00000000" w:rsidDel="00000000" w:rsidP="00000000" w:rsidRDefault="00000000" w:rsidRPr="00000000" w14:paraId="00000031">
            <w:pPr>
              <w:spacing w:after="0" w:line="240" w:lineRule="auto"/>
              <w:ind w:hanging="34"/>
              <w:jc w:val="cente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A</w:t>
            </w:r>
            <w:r w:rsidDel="00000000" w:rsidR="00000000" w:rsidRPr="00000000">
              <w:rPr>
                <w:rtl w:val="0"/>
              </w:rPr>
            </w:r>
          </w:p>
        </w:tc>
        <w:tc>
          <w:tcPr/>
          <w:p w:rsidR="00000000" w:rsidDel="00000000" w:rsidP="00000000" w:rsidRDefault="00000000" w:rsidRPr="00000000" w14:paraId="00000032">
            <w:pPr>
              <w:spacing w:after="0" w:line="240" w:lineRule="auto"/>
              <w:ind w:hanging="3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 xml:space="preserve">Дизайн и верстка веб-приложения</w:t>
            </w:r>
            <w:r w:rsidDel="00000000" w:rsidR="00000000" w:rsidRPr="00000000">
              <w:rPr>
                <w:rtl w:val="0"/>
              </w:rPr>
            </w:r>
          </w:p>
        </w:tc>
        <w:tc>
          <w:tcPr/>
          <w:p w:rsidR="00000000" w:rsidDel="00000000" w:rsidP="00000000" w:rsidRDefault="00000000" w:rsidRPr="00000000" w14:paraId="00000033">
            <w:pPr>
              <w:spacing w:after="0" w:line="240" w:lineRule="auto"/>
              <w:ind w:hanging="3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 xml:space="preserve">С1</w:t>
            </w:r>
            <w:r w:rsidDel="00000000" w:rsidR="00000000" w:rsidRPr="00000000">
              <w:rPr>
                <w:rtl w:val="0"/>
              </w:rPr>
            </w:r>
          </w:p>
        </w:tc>
        <w:tc>
          <w:tcPr/>
          <w:p w:rsidR="00000000" w:rsidDel="00000000" w:rsidP="00000000" w:rsidRDefault="00000000" w:rsidRPr="00000000" w14:paraId="00000034">
            <w:pPr>
              <w:spacing w:after="0" w:line="240" w:lineRule="auto"/>
              <w:ind w:hanging="3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 xml:space="preserve">6 часа</w:t>
            </w:r>
            <w:r w:rsidDel="00000000" w:rsidR="00000000" w:rsidRPr="00000000">
              <w:rPr>
                <w:rtl w:val="0"/>
              </w:rPr>
            </w:r>
          </w:p>
        </w:tc>
      </w:tr>
      <w:tr>
        <w:trPr>
          <w:cantSplit w:val="0"/>
          <w:tblHeader w:val="0"/>
        </w:trPr>
        <w:tc>
          <w:tcPr>
            <w:shd w:fill="17365d" w:val="clear"/>
            <w:vAlign w:val="center"/>
          </w:tcPr>
          <w:p w:rsidR="00000000" w:rsidDel="00000000" w:rsidP="00000000" w:rsidRDefault="00000000" w:rsidRPr="00000000" w14:paraId="00000035">
            <w:pPr>
              <w:spacing w:after="0" w:line="240" w:lineRule="auto"/>
              <w:ind w:hanging="34"/>
              <w:jc w:val="cente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B</w:t>
            </w:r>
            <w:r w:rsidDel="00000000" w:rsidR="00000000" w:rsidRPr="00000000">
              <w:rPr>
                <w:rtl w:val="0"/>
              </w:rPr>
            </w:r>
          </w:p>
        </w:tc>
        <w:tc>
          <w:tcPr/>
          <w:p w:rsidR="00000000" w:rsidDel="00000000" w:rsidP="00000000" w:rsidRDefault="00000000" w:rsidRPr="00000000" w14:paraId="00000036">
            <w:pPr>
              <w:spacing w:after="0" w:line="240" w:lineRule="auto"/>
              <w:ind w:hanging="3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 xml:space="preserve">Клиентское программирование Single Page Application</w:t>
            </w:r>
            <w:r w:rsidDel="00000000" w:rsidR="00000000" w:rsidRPr="00000000">
              <w:rPr>
                <w:rtl w:val="0"/>
              </w:rPr>
            </w:r>
          </w:p>
        </w:tc>
        <w:tc>
          <w:tcPr/>
          <w:p w:rsidR="00000000" w:rsidDel="00000000" w:rsidP="00000000" w:rsidRDefault="00000000" w:rsidRPr="00000000" w14:paraId="00000037">
            <w:pPr>
              <w:spacing w:after="0" w:line="240" w:lineRule="auto"/>
              <w:ind w:hanging="3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 xml:space="preserve">С2</w:t>
            </w:r>
            <w:r w:rsidDel="00000000" w:rsidR="00000000" w:rsidRPr="00000000">
              <w:rPr>
                <w:rtl w:val="0"/>
              </w:rPr>
            </w:r>
          </w:p>
        </w:tc>
        <w:tc>
          <w:tcPr/>
          <w:p w:rsidR="00000000" w:rsidDel="00000000" w:rsidP="00000000" w:rsidRDefault="00000000" w:rsidRPr="00000000" w14:paraId="00000038">
            <w:pPr>
              <w:spacing w:after="0" w:line="240" w:lineRule="auto"/>
              <w:ind w:hanging="3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 xml:space="preserve">3 часа</w:t>
            </w:r>
            <w:r w:rsidDel="00000000" w:rsidR="00000000" w:rsidRPr="00000000">
              <w:rPr>
                <w:rtl w:val="0"/>
              </w:rPr>
            </w:r>
          </w:p>
        </w:tc>
      </w:tr>
      <w:tr>
        <w:trPr>
          <w:cantSplit w:val="0"/>
          <w:tblHeader w:val="0"/>
        </w:trPr>
        <w:tc>
          <w:tcPr>
            <w:shd w:fill="17365d" w:val="clear"/>
            <w:vAlign w:val="center"/>
          </w:tcPr>
          <w:p w:rsidR="00000000" w:rsidDel="00000000" w:rsidP="00000000" w:rsidRDefault="00000000" w:rsidRPr="00000000" w14:paraId="00000039">
            <w:pPr>
              <w:spacing w:after="0" w:line="240" w:lineRule="auto"/>
              <w:ind w:hanging="34"/>
              <w:jc w:val="cente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C</w:t>
            </w:r>
            <w:r w:rsidDel="00000000" w:rsidR="00000000" w:rsidRPr="00000000">
              <w:rPr>
                <w:rtl w:val="0"/>
              </w:rPr>
            </w:r>
          </w:p>
        </w:tc>
        <w:tc>
          <w:tcPr/>
          <w:p w:rsidR="00000000" w:rsidDel="00000000" w:rsidP="00000000" w:rsidRDefault="00000000" w:rsidRPr="00000000" w14:paraId="0000003A">
            <w:pPr>
              <w:spacing w:after="0" w:line="240" w:lineRule="auto"/>
              <w:ind w:hanging="3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 xml:space="preserve">Серверное программирование REST API</w:t>
            </w:r>
            <w:r w:rsidDel="00000000" w:rsidR="00000000" w:rsidRPr="00000000">
              <w:rPr>
                <w:rtl w:val="0"/>
              </w:rPr>
            </w:r>
          </w:p>
        </w:tc>
        <w:tc>
          <w:tcPr/>
          <w:p w:rsidR="00000000" w:rsidDel="00000000" w:rsidP="00000000" w:rsidRDefault="00000000" w:rsidRPr="00000000" w14:paraId="0000003B">
            <w:pPr>
              <w:spacing w:after="0" w:line="240" w:lineRule="auto"/>
              <w:ind w:hanging="3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 xml:space="preserve">С2</w:t>
            </w:r>
            <w:r w:rsidDel="00000000" w:rsidR="00000000" w:rsidRPr="00000000">
              <w:rPr>
                <w:rtl w:val="0"/>
              </w:rPr>
            </w:r>
          </w:p>
        </w:tc>
        <w:tc>
          <w:tcPr/>
          <w:p w:rsidR="00000000" w:rsidDel="00000000" w:rsidP="00000000" w:rsidRDefault="00000000" w:rsidRPr="00000000" w14:paraId="0000003C">
            <w:pPr>
              <w:spacing w:after="0" w:line="240" w:lineRule="auto"/>
              <w:ind w:hanging="3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 xml:space="preserve">3 часа</w:t>
            </w:r>
            <w:r w:rsidDel="00000000" w:rsidR="00000000" w:rsidRPr="00000000">
              <w:rPr>
                <w:rtl w:val="0"/>
              </w:rPr>
            </w:r>
          </w:p>
        </w:tc>
      </w:tr>
      <w:tr>
        <w:trPr>
          <w:cantSplit w:val="0"/>
          <w:tblHeader w:val="0"/>
        </w:trPr>
        <w:tc>
          <w:tcPr>
            <w:shd w:fill="17365d" w:val="clear"/>
            <w:vAlign w:val="center"/>
          </w:tcPr>
          <w:p w:rsidR="00000000" w:rsidDel="00000000" w:rsidP="00000000" w:rsidRDefault="00000000" w:rsidRPr="00000000" w14:paraId="0000003D">
            <w:pPr>
              <w:spacing w:after="0" w:line="240" w:lineRule="auto"/>
              <w:ind w:hanging="34"/>
              <w:jc w:val="cente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color w:val="ffffff"/>
                <w:sz w:val="20"/>
                <w:szCs w:val="20"/>
                <w:rtl w:val="0"/>
              </w:rPr>
              <w:t xml:space="preserve">n</w:t>
            </w:r>
          </w:p>
        </w:tc>
        <w:tc>
          <w:tcPr/>
          <w:p w:rsidR="00000000" w:rsidDel="00000000" w:rsidP="00000000" w:rsidRDefault="00000000" w:rsidRPr="00000000" w14:paraId="0000003E">
            <w:pPr>
              <w:spacing w:after="0" w:line="240" w:lineRule="auto"/>
              <w:ind w:hanging="3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 xml:space="preserve">CMS WordPress </w:t>
            </w:r>
            <w:r w:rsidDel="00000000" w:rsidR="00000000" w:rsidRPr="00000000">
              <w:rPr>
                <w:rtl w:val="0"/>
              </w:rPr>
            </w:r>
          </w:p>
        </w:tc>
        <w:tc>
          <w:tcPr/>
          <w:p w:rsidR="00000000" w:rsidDel="00000000" w:rsidP="00000000" w:rsidRDefault="00000000" w:rsidRPr="00000000" w14:paraId="0000003F">
            <w:pPr>
              <w:spacing w:after="0" w:line="240" w:lineRule="auto"/>
              <w:ind w:hanging="3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 xml:space="preserve">С3</w:t>
            </w:r>
            <w:r w:rsidDel="00000000" w:rsidR="00000000" w:rsidRPr="00000000">
              <w:rPr>
                <w:rtl w:val="0"/>
              </w:rPr>
            </w:r>
          </w:p>
        </w:tc>
        <w:tc>
          <w:tcPr/>
          <w:p w:rsidR="00000000" w:rsidDel="00000000" w:rsidP="00000000" w:rsidRDefault="00000000" w:rsidRPr="00000000" w14:paraId="00000040">
            <w:pPr>
              <w:spacing w:after="0" w:line="240" w:lineRule="auto"/>
              <w:ind w:hanging="3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 xml:space="preserve">3 часа</w:t>
            </w:r>
            <w:r w:rsidDel="00000000" w:rsidR="00000000" w:rsidRPr="00000000">
              <w:rPr>
                <w:rtl w:val="0"/>
              </w:rPr>
            </w:r>
          </w:p>
        </w:tc>
      </w:tr>
    </w:tbl>
    <w:p w:rsidR="00000000" w:rsidDel="00000000" w:rsidP="00000000" w:rsidRDefault="00000000" w:rsidRPr="00000000" w14:paraId="00000041">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Модули с описанием работ</w:t>
      </w:r>
    </w:p>
    <w:p w:rsidR="00000000" w:rsidDel="00000000" w:rsidP="00000000" w:rsidRDefault="00000000" w:rsidRPr="00000000" w14:paraId="00000043">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4">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Модуль A. Дизайн и верстка веб-приложения</w:t>
      </w:r>
    </w:p>
    <w:p w:rsidR="00000000" w:rsidDel="00000000" w:rsidP="00000000" w:rsidRDefault="00000000" w:rsidRPr="00000000" w14:paraId="00000045">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Технологии этого модуля:</w:t>
      </w:r>
      <w:r w:rsidDel="00000000" w:rsidR="00000000" w:rsidRPr="00000000">
        <w:rPr>
          <w:rFonts w:ascii="Times New Roman" w:cs="Times New Roman" w:eastAsia="Times New Roman" w:hAnsi="Times New Roman"/>
          <w:color w:val="000000"/>
          <w:sz w:val="28"/>
          <w:szCs w:val="28"/>
          <w:rtl w:val="0"/>
        </w:rPr>
        <w:t xml:space="preserve"> граф. Дизайн, HTML5, CSS3</w:t>
      </w:r>
      <w:r w:rsidDel="00000000" w:rsidR="00000000" w:rsidRPr="00000000">
        <w:rPr>
          <w:rtl w:val="0"/>
        </w:rPr>
      </w:r>
    </w:p>
    <w:p w:rsidR="00000000" w:rsidDel="00000000" w:rsidP="00000000" w:rsidRDefault="00000000" w:rsidRPr="00000000" w14:paraId="00000047">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Время на выполнение:</w:t>
      </w:r>
      <w:r w:rsidDel="00000000" w:rsidR="00000000" w:rsidRPr="00000000">
        <w:rPr>
          <w:rFonts w:ascii="Times New Roman" w:cs="Times New Roman" w:eastAsia="Times New Roman" w:hAnsi="Times New Roman"/>
          <w:color w:val="000000"/>
          <w:sz w:val="28"/>
          <w:szCs w:val="28"/>
          <w:rtl w:val="0"/>
        </w:rPr>
        <w:t xml:space="preserve"> 6 часа</w:t>
      </w:r>
      <w:r w:rsidDel="00000000" w:rsidR="00000000" w:rsidRPr="00000000">
        <w:rPr>
          <w:rtl w:val="0"/>
        </w:rPr>
      </w:r>
    </w:p>
    <w:p w:rsidR="00000000" w:rsidDel="00000000" w:rsidP="00000000" w:rsidRDefault="00000000" w:rsidRPr="00000000" w14:paraId="00000048">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Вам необходимо использовать все имеющиеся навыки в дизайне и верстке чтобы создать Landing Page, а также все остальные страницы. </w:t>
      </w:r>
    </w:p>
    <w:p w:rsidR="00000000" w:rsidDel="00000000" w:rsidP="00000000" w:rsidRDefault="00000000" w:rsidRPr="00000000" w14:paraId="0000004A">
      <w:pPr>
        <w:spacing w:after="80" w:lineRule="auto"/>
        <w:jc w:val="both"/>
        <w:rPr>
          <w:rFonts w:ascii="Times" w:cs="Times" w:eastAsia="Times" w:hAnsi="Times"/>
        </w:rPr>
      </w:pPr>
      <w:r w:rsidDel="00000000" w:rsidR="00000000" w:rsidRPr="00000000">
        <w:rPr>
          <w:rFonts w:ascii="Times" w:cs="Times" w:eastAsia="Times" w:hAnsi="Times"/>
          <w:color w:val="000000"/>
          <w:sz w:val="28"/>
          <w:szCs w:val="28"/>
          <w:rtl w:val="0"/>
        </w:rPr>
        <w:t xml:space="preserve">Ваша задача – создать следующие страницы веб-сайта:</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Главная страница - Landing Page</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Страница входа в личный кабинет</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Страница регистрации в личном кабинете</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Страница личного кабинета</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Страница с результатами поиска</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Страница бронирования</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Страница управления бронированием</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Страница выбора мест в салоне воздушного судна</w:t>
      </w:r>
    </w:p>
    <w:p w:rsidR="00000000" w:rsidDel="00000000" w:rsidP="00000000" w:rsidRDefault="00000000" w:rsidRPr="00000000" w14:paraId="00000053">
      <w:pPr>
        <w:spacing w:after="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Сверстанный веб-сайт должен быть доступен по адресу http://xxxxxx-m1.wsr.ru, где xxxxxx - логин участника (указан на индивидуальной карточке).</w:t>
      </w:r>
      <w:r w:rsidDel="00000000" w:rsidR="00000000" w:rsidRPr="00000000">
        <w:rPr>
          <w:rtl w:val="0"/>
        </w:rPr>
      </w:r>
    </w:p>
    <w:p w:rsidR="00000000" w:rsidDel="00000000" w:rsidP="00000000" w:rsidRDefault="00000000" w:rsidRPr="00000000" w14:paraId="00000054">
      <w:pPr>
        <w:spacing w:after="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Сохраните дизайны и верстку страниц со следующими именами:</w:t>
      </w:r>
      <w:r w:rsidDel="00000000" w:rsidR="00000000" w:rsidRPr="00000000">
        <w:rPr>
          <w:rtl w:val="0"/>
        </w:rPr>
      </w:r>
    </w:p>
    <w:p w:rsidR="00000000" w:rsidDel="00000000" w:rsidP="00000000" w:rsidRDefault="00000000" w:rsidRPr="00000000" w14:paraId="00000055">
      <w:pPr>
        <w:numPr>
          <w:ilvl w:val="0"/>
          <w:numId w:val="5"/>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Главная страница - Landing Page – index.png, index.html</w:t>
      </w:r>
    </w:p>
    <w:p w:rsidR="00000000" w:rsidDel="00000000" w:rsidP="00000000" w:rsidRDefault="00000000" w:rsidRPr="00000000" w14:paraId="00000056">
      <w:pPr>
        <w:numPr>
          <w:ilvl w:val="0"/>
          <w:numId w:val="5"/>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Страница входа в личный кабинет – login.png, login.html</w:t>
      </w:r>
    </w:p>
    <w:p w:rsidR="00000000" w:rsidDel="00000000" w:rsidP="00000000" w:rsidRDefault="00000000" w:rsidRPr="00000000" w14:paraId="00000057">
      <w:pPr>
        <w:numPr>
          <w:ilvl w:val="0"/>
          <w:numId w:val="5"/>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Страница регистрации в личном кабинете – register.png, register.html</w:t>
      </w:r>
    </w:p>
    <w:p w:rsidR="00000000" w:rsidDel="00000000" w:rsidP="00000000" w:rsidRDefault="00000000" w:rsidRPr="00000000" w14:paraId="00000058">
      <w:pPr>
        <w:numPr>
          <w:ilvl w:val="0"/>
          <w:numId w:val="5"/>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Страница личного кабинета – profile.png, profile.html</w:t>
      </w:r>
    </w:p>
    <w:p w:rsidR="00000000" w:rsidDel="00000000" w:rsidP="00000000" w:rsidRDefault="00000000" w:rsidRPr="00000000" w14:paraId="00000059">
      <w:pPr>
        <w:numPr>
          <w:ilvl w:val="0"/>
          <w:numId w:val="5"/>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Страница с результатами поиска – search.png, search.html</w:t>
      </w:r>
    </w:p>
    <w:p w:rsidR="00000000" w:rsidDel="00000000" w:rsidP="00000000" w:rsidRDefault="00000000" w:rsidRPr="00000000" w14:paraId="0000005A">
      <w:pPr>
        <w:numPr>
          <w:ilvl w:val="0"/>
          <w:numId w:val="5"/>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Страница бронирования – booking.png, booking.html</w:t>
      </w:r>
    </w:p>
    <w:p w:rsidR="00000000" w:rsidDel="00000000" w:rsidP="00000000" w:rsidRDefault="00000000" w:rsidRPr="00000000" w14:paraId="0000005B">
      <w:pPr>
        <w:numPr>
          <w:ilvl w:val="0"/>
          <w:numId w:val="5"/>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Страница управления бронированием – booking_management.png, booking_management.html</w:t>
      </w:r>
    </w:p>
    <w:p w:rsidR="00000000" w:rsidDel="00000000" w:rsidP="00000000" w:rsidRDefault="00000000" w:rsidRPr="00000000" w14:paraId="0000005C">
      <w:pPr>
        <w:numPr>
          <w:ilvl w:val="0"/>
          <w:numId w:val="5"/>
        </w:numPr>
        <w:spacing w:after="8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Страница выбора мест в салоне воздушного судна – seat.png, seat.html</w:t>
      </w:r>
    </w:p>
    <w:p w:rsidR="00000000" w:rsidDel="00000000" w:rsidP="00000000" w:rsidRDefault="00000000" w:rsidRPr="00000000" w14:paraId="0000005D">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spacing w:after="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Все страницы указанные выше должны быть доступны к просмотру по соответствующим адресам: http://xxxxxx-m1.wsr.ru/index.png, </w:t>
      </w:r>
      <w:hyperlink r:id="rId8">
        <w:r w:rsidDel="00000000" w:rsidR="00000000" w:rsidRPr="00000000">
          <w:rPr>
            <w:rFonts w:ascii="Times New Roman" w:cs="Times New Roman" w:eastAsia="Times New Roman" w:hAnsi="Times New Roman"/>
            <w:color w:val="0000ff"/>
            <w:sz w:val="28"/>
            <w:szCs w:val="28"/>
            <w:u w:val="single"/>
            <w:rtl w:val="0"/>
          </w:rPr>
          <w:t xml:space="preserve">http://xxxxxx-m1.wsr.ru/login.png</w:t>
        </w:r>
      </w:hyperlink>
      <w:r w:rsidDel="00000000" w:rsidR="00000000" w:rsidRPr="00000000">
        <w:rPr>
          <w:rFonts w:ascii="Times New Roman" w:cs="Times New Roman" w:eastAsia="Times New Roman" w:hAnsi="Times New Roman"/>
          <w:color w:val="000000"/>
          <w:sz w:val="28"/>
          <w:szCs w:val="28"/>
          <w:rtl w:val="0"/>
        </w:rPr>
        <w:t xml:space="preserve">, http://xxxxxx-m1.wsr.ru/index.html, http://xxxxxx-m1.wsr.ru/login.html и т.д. </w:t>
      </w:r>
      <w:r w:rsidDel="00000000" w:rsidR="00000000" w:rsidRPr="00000000">
        <w:rPr>
          <w:rtl w:val="0"/>
        </w:rPr>
      </w:r>
    </w:p>
    <w:p w:rsidR="00000000" w:rsidDel="00000000" w:rsidP="00000000" w:rsidRDefault="00000000" w:rsidRPr="00000000" w14:paraId="0000005F">
      <w:pPr>
        <w:spacing w:after="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Проверяются только работы, загруженные на сервер! Страницы расположенные в других местах или с ошибками в названии проверяться не будут!</w:t>
      </w:r>
      <w:r w:rsidDel="00000000" w:rsidR="00000000" w:rsidRPr="00000000">
        <w:rPr>
          <w:rtl w:val="0"/>
        </w:rPr>
      </w:r>
    </w:p>
    <w:p w:rsidR="00000000" w:rsidDel="00000000" w:rsidP="00000000" w:rsidRDefault="00000000" w:rsidRPr="00000000" w14:paraId="00000060">
      <w:pPr>
        <w:spacing w:after="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Оценка будет производиться в браузере Google Chrome.</w:t>
      </w:r>
      <w:r w:rsidDel="00000000" w:rsidR="00000000" w:rsidRPr="00000000">
        <w:rPr>
          <w:rtl w:val="0"/>
        </w:rPr>
      </w:r>
    </w:p>
    <w:p w:rsidR="00000000" w:rsidDel="00000000" w:rsidP="00000000" w:rsidRDefault="00000000" w:rsidRPr="00000000" w14:paraId="00000061">
      <w:pPr>
        <w:spacing w:after="8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Если вы плохо знакомы с графическими редакторами, то вы можете сверстать страницы и отобразить свои знания дизайна в верстке, но в итоге страницы должны быть сохранены в png формате. Знания верстки оцениваться не будут.</w:t>
      </w:r>
    </w:p>
    <w:p w:rsidR="00000000" w:rsidDel="00000000" w:rsidP="00000000" w:rsidRDefault="00000000" w:rsidRPr="00000000" w14:paraId="00000062">
      <w:pPr>
        <w:spacing w:after="8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Для работы вам будут доступны следующие фреймворки: Bootstrap 5, TailwindCSS</w:t>
      </w:r>
    </w:p>
    <w:p w:rsidR="00000000" w:rsidDel="00000000" w:rsidP="00000000" w:rsidRDefault="00000000" w:rsidRPr="00000000" w14:paraId="00000063">
      <w:pPr>
        <w:spacing w:after="8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4">
      <w:pPr>
        <w:spacing w:after="8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5">
      <w:pPr>
        <w:spacing w:after="8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6">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7">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8">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9">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Модуль B. Клиентское программирование Single Page Application</w:t>
      </w:r>
    </w:p>
    <w:p w:rsidR="00000000" w:rsidDel="00000000" w:rsidP="00000000" w:rsidRDefault="00000000" w:rsidRPr="00000000" w14:paraId="0000006A">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Технологии этого модуля: </w:t>
      </w:r>
      <w:r w:rsidDel="00000000" w:rsidR="00000000" w:rsidRPr="00000000">
        <w:rPr>
          <w:rFonts w:ascii="Times New Roman" w:cs="Times New Roman" w:eastAsia="Times New Roman" w:hAnsi="Times New Roman"/>
          <w:color w:val="000000"/>
          <w:sz w:val="28"/>
          <w:szCs w:val="28"/>
          <w:rtl w:val="0"/>
        </w:rPr>
        <w:t xml:space="preserve">Клиентское программирование</w:t>
      </w:r>
      <w:r w:rsidDel="00000000" w:rsidR="00000000" w:rsidRPr="00000000">
        <w:rPr>
          <w:rtl w:val="0"/>
        </w:rPr>
      </w:r>
    </w:p>
    <w:p w:rsidR="00000000" w:rsidDel="00000000" w:rsidP="00000000" w:rsidRDefault="00000000" w:rsidRPr="00000000" w14:paraId="0000006C">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Время на выполнение</w:t>
      </w:r>
      <w:r w:rsidDel="00000000" w:rsidR="00000000" w:rsidRPr="00000000">
        <w:rPr>
          <w:rFonts w:ascii="Times New Roman" w:cs="Times New Roman" w:eastAsia="Times New Roman" w:hAnsi="Times New Roman"/>
          <w:color w:val="000000"/>
          <w:sz w:val="28"/>
          <w:szCs w:val="28"/>
          <w:rtl w:val="0"/>
        </w:rPr>
        <w:t xml:space="preserve">: 3 часа</w:t>
      </w:r>
      <w:r w:rsidDel="00000000" w:rsidR="00000000" w:rsidRPr="00000000">
        <w:rPr>
          <w:rtl w:val="0"/>
        </w:rPr>
      </w:r>
    </w:p>
    <w:p w:rsidR="00000000" w:rsidDel="00000000" w:rsidP="00000000" w:rsidRDefault="00000000" w:rsidRPr="00000000" w14:paraId="0000006D">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Заказчик предоставляет вам полностью готовую верстку со всеми страницами и рабочее API.  Вам необходимо использовать все имеющиеся навыки в клиентской разработке для создания Single Page Application, далее SPA.</w:t>
      </w:r>
    </w:p>
    <w:p w:rsidR="00000000" w:rsidDel="00000000" w:rsidP="00000000" w:rsidRDefault="00000000" w:rsidRPr="00000000" w14:paraId="0000006E">
      <w:pPr>
        <w:spacing w:after="0" w:line="36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sz w:val="28"/>
          <w:szCs w:val="28"/>
          <w:rtl w:val="0"/>
        </w:rPr>
        <w:t xml:space="preserve">Заказчик хочет, чтобы api можно было легко поддерживать, поэтому использование JavaScript фреймворков будет плюсом.</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Ваша задача – реализовать SPA приложение, которое будет работать с уже разработанным API.</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вашего удобства, во всех URL будет использоваться переменная {host} которая обозначает хост адрес API: http://server-m3.wsr.ru</w:t>
        <w:br w:type="textWrapping"/>
        <w:t xml:space="preserve">Ваше SPA должно состоять из следующих экранов:</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Главная</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Вход в личный кабинет</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Регистрация в личном кабинете</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Личный кабинет</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поиска</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Бронирование</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Управление бронированием</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Выбор места в салоне воздушного судна</w:t>
      </w:r>
    </w:p>
    <w:p w:rsidR="00000000" w:rsidDel="00000000" w:rsidP="00000000" w:rsidRDefault="00000000" w:rsidRPr="00000000" w14:paraId="00000079">
      <w:pPr>
        <w:spacing w:after="0" w:line="360" w:lineRule="auto"/>
        <w:ind w:firstLine="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sz w:val="28"/>
          <w:szCs w:val="28"/>
          <w:rtl w:val="0"/>
        </w:rPr>
        <w:t xml:space="preserve">Разработанное приложение должно быть доступно по адресу http://xxxxxx-m3.wsr.ru/, где xxxxxx - логин участника (указан на индивидуальной карточке).</w:t>
      </w: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Модуль C. Серверное программирование REST API</w:t>
      </w:r>
    </w:p>
    <w:p w:rsidR="00000000" w:rsidDel="00000000" w:rsidP="00000000" w:rsidRDefault="00000000" w:rsidRPr="00000000" w14:paraId="0000007F">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Технологии этого модуля: </w:t>
      </w:r>
      <w:r w:rsidDel="00000000" w:rsidR="00000000" w:rsidRPr="00000000">
        <w:rPr>
          <w:rFonts w:ascii="Times New Roman" w:cs="Times New Roman" w:eastAsia="Times New Roman" w:hAnsi="Times New Roman"/>
          <w:color w:val="000000"/>
          <w:sz w:val="28"/>
          <w:szCs w:val="28"/>
          <w:rtl w:val="0"/>
        </w:rPr>
        <w:t xml:space="preserve">REST API</w:t>
      </w:r>
      <w:r w:rsidDel="00000000" w:rsidR="00000000" w:rsidRPr="00000000">
        <w:rPr>
          <w:rtl w:val="0"/>
        </w:rPr>
      </w:r>
    </w:p>
    <w:p w:rsidR="00000000" w:rsidDel="00000000" w:rsidP="00000000" w:rsidRDefault="00000000" w:rsidRPr="00000000" w14:paraId="00000081">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Время на выполнение</w:t>
      </w:r>
      <w:r w:rsidDel="00000000" w:rsidR="00000000" w:rsidRPr="00000000">
        <w:rPr>
          <w:rFonts w:ascii="Times New Roman" w:cs="Times New Roman" w:eastAsia="Times New Roman" w:hAnsi="Times New Roman"/>
          <w:color w:val="000000"/>
          <w:sz w:val="28"/>
          <w:szCs w:val="28"/>
          <w:rtl w:val="0"/>
        </w:rPr>
        <w:t xml:space="preserve">: 3 часа</w:t>
      </w:r>
      <w:r w:rsidDel="00000000" w:rsidR="00000000" w:rsidRPr="00000000">
        <w:rPr>
          <w:rtl w:val="0"/>
        </w:rPr>
      </w:r>
    </w:p>
    <w:p w:rsidR="00000000" w:rsidDel="00000000" w:rsidP="00000000" w:rsidRDefault="00000000" w:rsidRPr="00000000" w14:paraId="00000082">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Ваша задача – реализовать REST API, которое будет отвечать требованиям заказчика.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вашего удобства, во всех URL будет использоваться переменная {host} которая обозначает адрес http://xxxxxx-m2.wsr.ru/, где xxxxxx - логин участника.</w:t>
        <w:br w:type="textWrapping"/>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ошибок связанных с валидацией данных во всех запросах необходимо возвращать следующее тело ответа:</w:t>
        <w:br w:type="textWrapping"/>
        <w:t xml:space="preserve">{</w:t>
        <w:br w:type="textWrapping"/>
        <w:t xml:space="preserve">   “error”: {</w:t>
        <w:br w:type="textWrapping"/>
        <w:t xml:space="preserve">      “code”: &lt;code&gt;,</w:t>
        <w:br w:type="textWrapping"/>
        <w:t xml:space="preserve">      “message”: &lt;message&gt;,</w:t>
        <w:br w:type="textWrapping"/>
        <w:t xml:space="preserve">      “errors”: {</w:t>
        <w:br w:type="textWrapping"/>
        <w:t xml:space="preserve">          &lt;key&gt;: [ &lt;error message&gt;]</w:t>
        <w:br w:type="textWrapping"/>
        <w:t xml:space="preserve">      }</w:t>
        <w:br w:type="textWrapping"/>
        <w:t xml:space="preserve">   }</w:t>
        <w:br w:type="textWrapping"/>
        <w:t xml:space="preserve">}</w:t>
        <w:br w:type="textWrapping"/>
        <w:br w:type="textWrapping"/>
        <w:t xml:space="preserve">Обратите внимание, что вместо &lt;code&gt; и &lt;message&gt; необходимо указывать соответствующее значение, определенное в описании ответа на соответствующий запрос. В свойстве error.errors необходимо перечислить те свойства, которые не прошли валидацию, а в их значениях указать массив с ошибками валидации.</w:t>
        <w:br w:type="textWrapping"/>
        <w:br w:type="textWrapping"/>
        <w:t xml:space="preserve">Например если отправить пустой запрос на сервер, где проверяется следующая валидация:</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phone – обязательно поле</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password – обязательное поле</w:t>
      </w:r>
    </w:p>
    <w:p w:rsidR="00000000" w:rsidDel="00000000" w:rsidP="00000000" w:rsidRDefault="00000000" w:rsidRPr="00000000" w14:paraId="00000087">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то тело ответа должно быть следующим</w:t>
        <w:br w:type="textWrapping"/>
        <w:t xml:space="preserve">{</w:t>
        <w:br w:type="textWrapping"/>
        <w:t xml:space="preserve">   “error”: {</w:t>
        <w:br w:type="textWrapping"/>
        <w:t xml:space="preserve">      “code”: 422,</w:t>
        <w:br w:type="textWrapping"/>
        <w:t xml:space="preserve">      “message”: “Validation error”,</w:t>
        <w:br w:type="textWrapping"/>
        <w:t xml:space="preserve">      “errors”: {</w:t>
        <w:br w:type="textWrapping"/>
        <w:t xml:space="preserve">          phone: [ “field phone can not be blank” ],</w:t>
        <w:br w:type="textWrapping"/>
        <w:t xml:space="preserve">          password: [ “field password can not be blank” ]</w:t>
        <w:br w:type="textWrapping"/>
        <w:t xml:space="preserve">      }</w:t>
        <w:br w:type="textWrapping"/>
        <w:t xml:space="preserve">   }</w:t>
        <w:br w:type="textWrapping"/>
        <w:t xml:space="preserve">}</w:t>
        <w:br w:type="textWrapping"/>
        <w:br w:type="textWrapping"/>
        <w:t xml:space="preserve">Учтите, что code и message могут быть определены иначе, если в запросе указано иное. В значениях свойств errors вы можете использовать любые сообщения об ошибках (если не указана конкретная ошибка), но они должны описывать возникшую проблему.</w:t>
      </w:r>
    </w:p>
    <w:p w:rsidR="00000000" w:rsidDel="00000000" w:rsidP="00000000" w:rsidRDefault="00000000" w:rsidRPr="00000000" w14:paraId="00000088">
      <w:pPr>
        <w:spacing w:after="8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Заказчик допускает возможность изменения базы данных в будущем, поэтому вам необходимо подготовить свой вариант схемы базы данных и сохранить его в корне с модулем. Сохраните файл с названием DB.png.</w:t>
      </w:r>
      <w:r w:rsidDel="00000000" w:rsidR="00000000" w:rsidRPr="00000000">
        <w:rPr>
          <w:rtl w:val="0"/>
        </w:rPr>
      </w:r>
    </w:p>
    <w:p w:rsidR="00000000" w:rsidDel="00000000" w:rsidP="00000000" w:rsidRDefault="00000000" w:rsidRPr="00000000" w14:paraId="00000089">
      <w:pPr>
        <w:spacing w:after="8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Разработанное API должно быть доступно по адресу http://xxxxxx-m2.wsr.ru/, где xxxxxx - логин участника (указан на индивидуальной карточке).</w:t>
      </w:r>
      <w:r w:rsidDel="00000000" w:rsidR="00000000" w:rsidRPr="00000000">
        <w:rPr>
          <w:rtl w:val="0"/>
        </w:rPr>
      </w:r>
    </w:p>
    <w:p w:rsidR="00000000" w:rsidDel="00000000" w:rsidP="00000000" w:rsidRDefault="00000000" w:rsidRPr="00000000" w14:paraId="0000008A">
      <w:pPr>
        <w:spacing w:after="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Форматы запросов и ответов, а также форматы дат и времени должен соответствовать примерам из задания.</w:t>
      </w:r>
    </w:p>
    <w:p w:rsidR="00000000" w:rsidDel="00000000" w:rsidP="00000000" w:rsidRDefault="00000000" w:rsidRPr="00000000" w14:paraId="0000008B">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Модуль D. CMS WordPress</w:t>
      </w:r>
    </w:p>
    <w:p w:rsidR="00000000" w:rsidDel="00000000" w:rsidP="00000000" w:rsidRDefault="00000000" w:rsidRPr="00000000" w14:paraId="0000008C">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Технологии модуля: </w:t>
      </w:r>
      <w:r w:rsidDel="00000000" w:rsidR="00000000" w:rsidRPr="00000000">
        <w:rPr>
          <w:rFonts w:ascii="Times New Roman" w:cs="Times New Roman" w:eastAsia="Times New Roman" w:hAnsi="Times New Roman"/>
          <w:color w:val="000000"/>
          <w:sz w:val="28"/>
          <w:szCs w:val="28"/>
          <w:rtl w:val="0"/>
        </w:rPr>
        <w:t xml:space="preserve">HTML5, CSS3, CMS WordPress, JavaScript, граф. дизайн</w:t>
      </w:r>
      <w:r w:rsidDel="00000000" w:rsidR="00000000" w:rsidRPr="00000000">
        <w:rPr>
          <w:rtl w:val="0"/>
        </w:rPr>
      </w:r>
    </w:p>
    <w:p w:rsidR="00000000" w:rsidDel="00000000" w:rsidP="00000000" w:rsidRDefault="00000000" w:rsidRPr="00000000" w14:paraId="0000008E">
      <w:pPr>
        <w:spacing w:after="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Время на выполнение</w:t>
      </w:r>
      <w:r w:rsidDel="00000000" w:rsidR="00000000" w:rsidRPr="00000000">
        <w:rPr>
          <w:rFonts w:ascii="Times New Roman" w:cs="Times New Roman" w:eastAsia="Times New Roman" w:hAnsi="Times New Roman"/>
          <w:color w:val="000000"/>
          <w:sz w:val="28"/>
          <w:szCs w:val="28"/>
          <w:rtl w:val="0"/>
        </w:rPr>
        <w:t xml:space="preserve">: 3 часа</w:t>
      </w:r>
    </w:p>
    <w:p w:rsidR="00000000" w:rsidDel="00000000" w:rsidP="00000000" w:rsidRDefault="00000000" w:rsidRPr="00000000" w14:paraId="0000008F">
      <w:pPr>
        <w:spacing w:after="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Вам предоставляют готовый HTML-шаблон, который нужно немного модернизировать и разработать новый сайт с использованием системы управления контентом Wordpress.</w:t>
      </w:r>
    </w:p>
    <w:p w:rsidR="00000000" w:rsidDel="00000000" w:rsidP="00000000" w:rsidRDefault="00000000" w:rsidRPr="00000000" w14:paraId="00000091">
      <w:pPr>
        <w:spacing w:after="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Плагины</w:t>
      </w:r>
      <w:r w:rsidDel="00000000" w:rsidR="00000000" w:rsidRPr="00000000">
        <w:rPr>
          <w:rtl w:val="0"/>
        </w:rPr>
      </w:r>
    </w:p>
    <w:p w:rsidR="00000000" w:rsidDel="00000000" w:rsidP="00000000" w:rsidRDefault="00000000" w:rsidRPr="00000000" w14:paraId="00000092">
      <w:pPr>
        <w:spacing w:after="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Вам необходимо разработать два плагина.</w:t>
      </w:r>
      <w:r w:rsidDel="00000000" w:rsidR="00000000" w:rsidRPr="00000000">
        <w:rPr>
          <w:rtl w:val="0"/>
        </w:rPr>
      </w:r>
    </w:p>
    <w:p w:rsidR="00000000" w:rsidDel="00000000" w:rsidP="00000000" w:rsidRDefault="00000000" w:rsidRPr="00000000" w14:paraId="00000093">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spacing w:after="8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Random Line</w:t>
        <w:br w:type="textWrapping"/>
      </w:r>
      <w:r w:rsidDel="00000000" w:rsidR="00000000" w:rsidRPr="00000000">
        <w:rPr>
          <w:rFonts w:ascii="Times New Roman" w:cs="Times New Roman" w:eastAsia="Times New Roman" w:hAnsi="Times New Roman"/>
          <w:color w:val="000000"/>
          <w:sz w:val="28"/>
          <w:szCs w:val="28"/>
          <w:rtl w:val="0"/>
        </w:rPr>
        <w:t xml:space="preserve">Плагин, который при загрузке любой страницы на сайте выводит случайную строку из поста. Строка должна выводиться в случайной части страницы во время прокрутки поверх всех элементов, но не перекрывая контент. Появление должно сопровождаться анимацией и привлекать внимание, но не сильно отвлекать. Пост-источник должен указываться в настройках данного плагина в панели управления. Данный функционал планируется использовать для демонстрации малоизвестных фактах об экспонатах музея и объектов связи.</w:t>
      </w:r>
      <w:r w:rsidDel="00000000" w:rsidR="00000000" w:rsidRPr="00000000">
        <w:rPr>
          <w:rtl w:val="0"/>
        </w:rPr>
      </w:r>
    </w:p>
    <w:p w:rsidR="00000000" w:rsidDel="00000000" w:rsidP="00000000" w:rsidRDefault="00000000" w:rsidRPr="00000000" w14:paraId="00000095">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spacing w:after="8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u w:val="single"/>
          <w:rtl w:val="0"/>
        </w:rPr>
        <w:t xml:space="preserve">QRPage</w:t>
        <w:br w:type="textWrapping"/>
      </w:r>
      <w:r w:rsidDel="00000000" w:rsidR="00000000" w:rsidRPr="00000000">
        <w:rPr>
          <w:rFonts w:ascii="Times New Roman" w:cs="Times New Roman" w:eastAsia="Times New Roman" w:hAnsi="Times New Roman"/>
          <w:color w:val="000000"/>
          <w:sz w:val="28"/>
          <w:szCs w:val="28"/>
          <w:rtl w:val="0"/>
        </w:rPr>
        <w:t xml:space="preserve">Плагин, который реализует шорткод [qrpage]. Шорткод должен выводить изображение с QR-кодом, который содержит ссылку на текущую страницу. QR-код должен генерироваться с помощью предоставленной JavaScript библиотеки QRCode.js.</w:t>
      </w:r>
    </w:p>
    <w:p w:rsidR="00000000" w:rsidDel="00000000" w:rsidP="00000000" w:rsidRDefault="00000000" w:rsidRPr="00000000" w14:paraId="00000097">
      <w:pPr>
        <w:spacing w:after="80" w:line="36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Разработанный веб-сайт должен быть доступен по адресу http://xxxxxx-m2.wsr.ru/, где xxxxxx - логин участника (указан на индивидуальной карточке).</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Вся информация (например, заголовки, текст, меню и т.д.) должна редактироваться в панели управления администратором сайта без знаний программирования, верстки или доступа к файловой системе сервера.</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32"/>
          <w:szCs w:val="32"/>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Критерии оценки.</w:t>
      </w:r>
    </w:p>
    <w:p w:rsidR="00000000" w:rsidDel="00000000" w:rsidP="00000000" w:rsidRDefault="00000000" w:rsidRPr="00000000" w14:paraId="0000009C">
      <w:pPr>
        <w:spacing w:after="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2.</w:t>
      </w:r>
    </w:p>
    <w:tbl>
      <w:tblPr>
        <w:tblStyle w:val="Table2"/>
        <w:tblW w:w="1005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4429"/>
        <w:gridCol w:w="1920"/>
        <w:gridCol w:w="1801"/>
        <w:gridCol w:w="1393"/>
        <w:tblGridChange w:id="0">
          <w:tblGrid>
            <w:gridCol w:w="510"/>
            <w:gridCol w:w="4429"/>
            <w:gridCol w:w="1920"/>
            <w:gridCol w:w="1801"/>
            <w:gridCol w:w="1393"/>
          </w:tblGrid>
        </w:tblGridChange>
      </w:tblGrid>
      <w:tr>
        <w:trPr>
          <w:cantSplit w:val="0"/>
          <w:tblHeader w:val="0"/>
        </w:trPr>
        <w:tc>
          <w:tcPr>
            <w:gridSpan w:val="2"/>
            <w:vMerge w:val="restart"/>
            <w:shd w:fill="4f81bd" w:val="clear"/>
            <w:vAlign w:val="center"/>
          </w:tcPr>
          <w:p w:rsidR="00000000" w:rsidDel="00000000" w:rsidP="00000000" w:rsidRDefault="00000000" w:rsidRPr="00000000" w14:paraId="0000009D">
            <w:pPr>
              <w:spacing w:after="0" w:line="240" w:lineRule="auto"/>
              <w:jc w:val="center"/>
              <w:rPr>
                <w:rFonts w:ascii="Times" w:cs="Times" w:eastAsia="Times" w:hAnsi="Times"/>
                <w:b w:val="1"/>
                <w:color w:val="ffffff"/>
                <w:sz w:val="20"/>
                <w:szCs w:val="20"/>
              </w:rPr>
            </w:pPr>
            <w:r w:rsidDel="00000000" w:rsidR="00000000" w:rsidRPr="00000000">
              <w:rPr>
                <w:rFonts w:ascii="Times" w:cs="Times" w:eastAsia="Times" w:hAnsi="Times"/>
                <w:b w:val="1"/>
                <w:color w:val="ffffff"/>
                <w:sz w:val="20"/>
                <w:szCs w:val="20"/>
                <w:rtl w:val="0"/>
              </w:rPr>
              <w:t xml:space="preserve">Критерий</w:t>
            </w:r>
          </w:p>
        </w:tc>
        <w:tc>
          <w:tcPr>
            <w:gridSpan w:val="3"/>
            <w:shd w:fill="4f81bd" w:val="clear"/>
            <w:vAlign w:val="center"/>
          </w:tcPr>
          <w:p w:rsidR="00000000" w:rsidDel="00000000" w:rsidP="00000000" w:rsidRDefault="00000000" w:rsidRPr="00000000" w14:paraId="0000009F">
            <w:pPr>
              <w:spacing w:after="0" w:line="240" w:lineRule="auto"/>
              <w:jc w:val="center"/>
              <w:rPr>
                <w:rFonts w:ascii="Times" w:cs="Times" w:eastAsia="Times" w:hAnsi="Times"/>
                <w:b w:val="1"/>
                <w:color w:val="ffffff"/>
                <w:sz w:val="20"/>
                <w:szCs w:val="20"/>
              </w:rPr>
            </w:pPr>
            <w:r w:rsidDel="00000000" w:rsidR="00000000" w:rsidRPr="00000000">
              <w:rPr>
                <w:rFonts w:ascii="Times" w:cs="Times" w:eastAsia="Times" w:hAnsi="Times"/>
                <w:b w:val="1"/>
                <w:color w:val="ffffff"/>
                <w:sz w:val="20"/>
                <w:szCs w:val="20"/>
                <w:rtl w:val="0"/>
              </w:rPr>
              <w:t xml:space="preserve">Баллы</w:t>
            </w:r>
          </w:p>
        </w:tc>
      </w:tr>
      <w:tr>
        <w:trPr>
          <w:cantSplit w:val="0"/>
          <w:tblHeader w:val="0"/>
        </w:trPr>
        <w:tc>
          <w:tcPr>
            <w:gridSpan w:val="2"/>
            <w:vMerge w:val="continue"/>
            <w:shd w:fill="4f81bd" w:val="clear"/>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color w:val="ffffff"/>
                <w:sz w:val="20"/>
                <w:szCs w:val="20"/>
              </w:rPr>
            </w:pPr>
            <w:r w:rsidDel="00000000" w:rsidR="00000000" w:rsidRPr="00000000">
              <w:rPr>
                <w:rtl w:val="0"/>
              </w:rPr>
            </w:r>
          </w:p>
        </w:tc>
        <w:tc>
          <w:tcPr>
            <w:shd w:fill="17365d" w:val="clear"/>
            <w:vAlign w:val="center"/>
          </w:tcPr>
          <w:p w:rsidR="00000000" w:rsidDel="00000000" w:rsidP="00000000" w:rsidRDefault="00000000" w:rsidRPr="00000000" w14:paraId="000000A4">
            <w:pPr>
              <w:spacing w:after="0"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Судейские аспекты</w:t>
            </w:r>
          </w:p>
        </w:tc>
        <w:tc>
          <w:tcPr>
            <w:shd w:fill="17365d" w:val="clear"/>
            <w:vAlign w:val="center"/>
          </w:tcPr>
          <w:p w:rsidR="00000000" w:rsidDel="00000000" w:rsidP="00000000" w:rsidRDefault="00000000" w:rsidRPr="00000000" w14:paraId="000000A5">
            <w:pPr>
              <w:spacing w:after="0"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Объективная оценка</w:t>
            </w:r>
          </w:p>
        </w:tc>
        <w:tc>
          <w:tcPr>
            <w:shd w:fill="17365d" w:val="clear"/>
            <w:vAlign w:val="center"/>
          </w:tcPr>
          <w:p w:rsidR="00000000" w:rsidDel="00000000" w:rsidP="00000000" w:rsidRDefault="00000000" w:rsidRPr="00000000" w14:paraId="000000A6">
            <w:pPr>
              <w:spacing w:after="0"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Общая оценка</w:t>
            </w:r>
          </w:p>
        </w:tc>
      </w:tr>
      <w:tr>
        <w:trPr>
          <w:cantSplit w:val="0"/>
          <w:tblHeader w:val="0"/>
        </w:trPr>
        <w:tc>
          <w:tcPr>
            <w:shd w:fill="17365d" w:val="clear"/>
            <w:vAlign w:val="center"/>
          </w:tcPr>
          <w:p w:rsidR="00000000" w:rsidDel="00000000" w:rsidP="00000000" w:rsidRDefault="00000000" w:rsidRPr="00000000" w14:paraId="000000A7">
            <w:pPr>
              <w:spacing w:after="0"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A</w:t>
            </w:r>
          </w:p>
        </w:tc>
        <w:tc>
          <w:tcPr/>
          <w:p w:rsidR="00000000" w:rsidDel="00000000" w:rsidP="00000000" w:rsidRDefault="00000000" w:rsidRPr="00000000" w14:paraId="000000A8">
            <w:pPr>
              <w:spacing w:after="0" w:line="240" w:lineRule="auto"/>
              <w:jc w:val="both"/>
              <w:rPr>
                <w:rFonts w:ascii="Times" w:cs="Times" w:eastAsia="Times" w:hAnsi="Times"/>
                <w:b w:val="1"/>
                <w:sz w:val="20"/>
                <w:szCs w:val="20"/>
              </w:rPr>
            </w:pPr>
            <w:r w:rsidDel="00000000" w:rsidR="00000000" w:rsidRPr="00000000">
              <w:rPr>
                <w:rFonts w:ascii="Times" w:cs="Times" w:eastAsia="Times" w:hAnsi="Times"/>
                <w:b w:val="1"/>
                <w:sz w:val="28"/>
                <w:szCs w:val="28"/>
                <w:rtl w:val="0"/>
              </w:rPr>
              <w:t xml:space="preserve">Дизайн и верстка веб приложения</w:t>
            </w:r>
            <w:r w:rsidDel="00000000" w:rsidR="00000000" w:rsidRPr="00000000">
              <w:rPr>
                <w:rtl w:val="0"/>
              </w:rPr>
            </w:r>
          </w:p>
        </w:tc>
        <w:tc>
          <w:tcPr/>
          <w:p w:rsidR="00000000" w:rsidDel="00000000" w:rsidP="00000000" w:rsidRDefault="00000000" w:rsidRPr="00000000" w14:paraId="000000A9">
            <w:pPr>
              <w:spacing w:after="0" w:line="240" w:lineRule="auto"/>
              <w:jc w:val="both"/>
              <w:rPr>
                <w:rFonts w:ascii="Times" w:cs="Times" w:eastAsia="Times" w:hAnsi="Times"/>
                <w:sz w:val="20"/>
                <w:szCs w:val="20"/>
              </w:rPr>
            </w:pPr>
            <w:r w:rsidDel="00000000" w:rsidR="00000000" w:rsidRPr="00000000">
              <w:rPr>
                <w:rFonts w:ascii="Times" w:cs="Times" w:eastAsia="Times" w:hAnsi="Times"/>
                <w:b w:val="1"/>
                <w:sz w:val="28"/>
                <w:szCs w:val="28"/>
                <w:rtl w:val="0"/>
              </w:rPr>
              <w:t xml:space="preserve">19</w:t>
            </w:r>
            <w:r w:rsidDel="00000000" w:rsidR="00000000" w:rsidRPr="00000000">
              <w:rPr>
                <w:rtl w:val="0"/>
              </w:rPr>
            </w:r>
          </w:p>
        </w:tc>
        <w:tc>
          <w:tcPr/>
          <w:p w:rsidR="00000000" w:rsidDel="00000000" w:rsidP="00000000" w:rsidRDefault="00000000" w:rsidRPr="00000000" w14:paraId="000000AA">
            <w:pPr>
              <w:spacing w:after="0" w:line="240" w:lineRule="auto"/>
              <w:jc w:val="both"/>
              <w:rPr>
                <w:rFonts w:ascii="Times" w:cs="Times" w:eastAsia="Times" w:hAnsi="Times"/>
                <w:sz w:val="20"/>
                <w:szCs w:val="20"/>
              </w:rPr>
            </w:pPr>
            <w:r w:rsidDel="00000000" w:rsidR="00000000" w:rsidRPr="00000000">
              <w:rPr>
                <w:rFonts w:ascii="Times" w:cs="Times" w:eastAsia="Times" w:hAnsi="Times"/>
                <w:b w:val="1"/>
                <w:sz w:val="28"/>
                <w:szCs w:val="28"/>
                <w:rtl w:val="0"/>
              </w:rPr>
              <w:t xml:space="preserve">20</w:t>
            </w:r>
            <w:r w:rsidDel="00000000" w:rsidR="00000000" w:rsidRPr="00000000">
              <w:rPr>
                <w:rtl w:val="0"/>
              </w:rPr>
            </w:r>
          </w:p>
        </w:tc>
        <w:tc>
          <w:tcPr/>
          <w:p w:rsidR="00000000" w:rsidDel="00000000" w:rsidP="00000000" w:rsidRDefault="00000000" w:rsidRPr="00000000" w14:paraId="000000AB">
            <w:pPr>
              <w:spacing w:after="0" w:line="240" w:lineRule="auto"/>
              <w:jc w:val="both"/>
              <w:rPr>
                <w:rFonts w:ascii="Times" w:cs="Times" w:eastAsia="Times" w:hAnsi="Times"/>
                <w:sz w:val="20"/>
                <w:szCs w:val="20"/>
              </w:rPr>
            </w:pPr>
            <w:r w:rsidDel="00000000" w:rsidR="00000000" w:rsidRPr="00000000">
              <w:rPr>
                <w:rFonts w:ascii="Times" w:cs="Times" w:eastAsia="Times" w:hAnsi="Times"/>
                <w:b w:val="1"/>
                <w:sz w:val="28"/>
                <w:szCs w:val="28"/>
                <w:rtl w:val="0"/>
              </w:rPr>
              <w:t xml:space="preserve">39</w:t>
            </w:r>
            <w:r w:rsidDel="00000000" w:rsidR="00000000" w:rsidRPr="00000000">
              <w:rPr>
                <w:rtl w:val="0"/>
              </w:rPr>
            </w:r>
          </w:p>
        </w:tc>
      </w:tr>
      <w:tr>
        <w:trPr>
          <w:cantSplit w:val="0"/>
          <w:tblHeader w:val="0"/>
        </w:trPr>
        <w:tc>
          <w:tcPr>
            <w:shd w:fill="17365d" w:val="clear"/>
            <w:vAlign w:val="center"/>
          </w:tcPr>
          <w:p w:rsidR="00000000" w:rsidDel="00000000" w:rsidP="00000000" w:rsidRDefault="00000000" w:rsidRPr="00000000" w14:paraId="000000AC">
            <w:pPr>
              <w:spacing w:after="0"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B</w:t>
            </w:r>
          </w:p>
        </w:tc>
        <w:tc>
          <w:tcPr/>
          <w:p w:rsidR="00000000" w:rsidDel="00000000" w:rsidP="00000000" w:rsidRDefault="00000000" w:rsidRPr="00000000" w14:paraId="000000AD">
            <w:pPr>
              <w:spacing w:after="0" w:line="240" w:lineRule="auto"/>
              <w:jc w:val="both"/>
              <w:rPr>
                <w:rFonts w:ascii="Times" w:cs="Times" w:eastAsia="Times" w:hAnsi="Times"/>
                <w:b w:val="1"/>
                <w:sz w:val="20"/>
                <w:szCs w:val="20"/>
              </w:rPr>
            </w:pPr>
            <w:r w:rsidDel="00000000" w:rsidR="00000000" w:rsidRPr="00000000">
              <w:rPr>
                <w:rFonts w:ascii="Times" w:cs="Times" w:eastAsia="Times" w:hAnsi="Times"/>
                <w:b w:val="1"/>
                <w:sz w:val="28"/>
                <w:szCs w:val="28"/>
                <w:rtl w:val="0"/>
              </w:rPr>
              <w:t xml:space="preserve">Программирование на стороне клиента</w:t>
            </w:r>
            <w:r w:rsidDel="00000000" w:rsidR="00000000" w:rsidRPr="00000000">
              <w:rPr>
                <w:rtl w:val="0"/>
              </w:rPr>
            </w:r>
          </w:p>
        </w:tc>
        <w:tc>
          <w:tcPr/>
          <w:p w:rsidR="00000000" w:rsidDel="00000000" w:rsidP="00000000" w:rsidRDefault="00000000" w:rsidRPr="00000000" w14:paraId="000000AE">
            <w:pPr>
              <w:spacing w:after="0" w:line="240" w:lineRule="auto"/>
              <w:jc w:val="both"/>
              <w:rPr>
                <w:rFonts w:ascii="Times" w:cs="Times" w:eastAsia="Times" w:hAnsi="Times"/>
                <w:sz w:val="20"/>
                <w:szCs w:val="20"/>
              </w:rPr>
            </w:pPr>
            <w:r w:rsidDel="00000000" w:rsidR="00000000" w:rsidRPr="00000000">
              <w:rPr>
                <w:rFonts w:ascii="Times" w:cs="Times" w:eastAsia="Times" w:hAnsi="Times"/>
                <w:b w:val="1"/>
                <w:sz w:val="28"/>
                <w:szCs w:val="28"/>
                <w:rtl w:val="0"/>
              </w:rPr>
              <w:t xml:space="preserve">2</w:t>
            </w:r>
            <w:r w:rsidDel="00000000" w:rsidR="00000000" w:rsidRPr="00000000">
              <w:rPr>
                <w:rtl w:val="0"/>
              </w:rPr>
            </w:r>
          </w:p>
        </w:tc>
        <w:tc>
          <w:tcPr/>
          <w:p w:rsidR="00000000" w:rsidDel="00000000" w:rsidP="00000000" w:rsidRDefault="00000000" w:rsidRPr="00000000" w14:paraId="000000AF">
            <w:pPr>
              <w:spacing w:after="0" w:line="240" w:lineRule="auto"/>
              <w:jc w:val="both"/>
              <w:rPr>
                <w:rFonts w:ascii="Times" w:cs="Times" w:eastAsia="Times" w:hAnsi="Times"/>
                <w:sz w:val="20"/>
                <w:szCs w:val="20"/>
              </w:rPr>
            </w:pPr>
            <w:r w:rsidDel="00000000" w:rsidR="00000000" w:rsidRPr="00000000">
              <w:rPr>
                <w:rFonts w:ascii="Times" w:cs="Times" w:eastAsia="Times" w:hAnsi="Times"/>
                <w:b w:val="1"/>
                <w:sz w:val="28"/>
                <w:szCs w:val="28"/>
                <w:rtl w:val="0"/>
              </w:rPr>
              <w:t xml:space="preserve">19</w:t>
            </w:r>
            <w:r w:rsidDel="00000000" w:rsidR="00000000" w:rsidRPr="00000000">
              <w:rPr>
                <w:rtl w:val="0"/>
              </w:rPr>
            </w:r>
          </w:p>
        </w:tc>
        <w:tc>
          <w:tcPr/>
          <w:p w:rsidR="00000000" w:rsidDel="00000000" w:rsidP="00000000" w:rsidRDefault="00000000" w:rsidRPr="00000000" w14:paraId="000000B0">
            <w:pPr>
              <w:spacing w:after="0" w:line="240" w:lineRule="auto"/>
              <w:jc w:val="both"/>
              <w:rPr>
                <w:rFonts w:ascii="Times" w:cs="Times" w:eastAsia="Times" w:hAnsi="Times"/>
                <w:sz w:val="20"/>
                <w:szCs w:val="20"/>
              </w:rPr>
            </w:pPr>
            <w:r w:rsidDel="00000000" w:rsidR="00000000" w:rsidRPr="00000000">
              <w:rPr>
                <w:rFonts w:ascii="Times" w:cs="Times" w:eastAsia="Times" w:hAnsi="Times"/>
                <w:b w:val="1"/>
                <w:sz w:val="28"/>
                <w:szCs w:val="28"/>
                <w:rtl w:val="0"/>
              </w:rPr>
              <w:t xml:space="preserve">21</w:t>
            </w:r>
            <w:r w:rsidDel="00000000" w:rsidR="00000000" w:rsidRPr="00000000">
              <w:rPr>
                <w:rtl w:val="0"/>
              </w:rPr>
            </w:r>
          </w:p>
        </w:tc>
      </w:tr>
      <w:tr>
        <w:trPr>
          <w:cantSplit w:val="0"/>
          <w:tblHeader w:val="0"/>
        </w:trPr>
        <w:tc>
          <w:tcPr>
            <w:shd w:fill="17365d" w:val="clear"/>
            <w:vAlign w:val="center"/>
          </w:tcPr>
          <w:p w:rsidR="00000000" w:rsidDel="00000000" w:rsidP="00000000" w:rsidRDefault="00000000" w:rsidRPr="00000000" w14:paraId="000000B1">
            <w:pPr>
              <w:spacing w:after="0"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w:t>
            </w:r>
          </w:p>
        </w:tc>
        <w:tc>
          <w:tcPr/>
          <w:p w:rsidR="00000000" w:rsidDel="00000000" w:rsidP="00000000" w:rsidRDefault="00000000" w:rsidRPr="00000000" w14:paraId="000000B2">
            <w:pPr>
              <w:spacing w:after="0" w:line="240" w:lineRule="auto"/>
              <w:jc w:val="both"/>
              <w:rPr>
                <w:rFonts w:ascii="Times" w:cs="Times" w:eastAsia="Times" w:hAnsi="Times"/>
                <w:b w:val="1"/>
                <w:sz w:val="20"/>
                <w:szCs w:val="20"/>
              </w:rPr>
            </w:pPr>
            <w:r w:rsidDel="00000000" w:rsidR="00000000" w:rsidRPr="00000000">
              <w:rPr>
                <w:rFonts w:ascii="Times" w:cs="Times" w:eastAsia="Times" w:hAnsi="Times"/>
                <w:b w:val="1"/>
                <w:sz w:val="28"/>
                <w:szCs w:val="28"/>
                <w:rtl w:val="0"/>
              </w:rPr>
              <w:t xml:space="preserve">Программирование на стороне сервера</w:t>
            </w:r>
            <w:r w:rsidDel="00000000" w:rsidR="00000000" w:rsidRPr="00000000">
              <w:rPr>
                <w:rtl w:val="0"/>
              </w:rPr>
            </w:r>
          </w:p>
        </w:tc>
        <w:tc>
          <w:tcPr/>
          <w:p w:rsidR="00000000" w:rsidDel="00000000" w:rsidP="00000000" w:rsidRDefault="00000000" w:rsidRPr="00000000" w14:paraId="000000B3">
            <w:pPr>
              <w:spacing w:after="0" w:line="240" w:lineRule="auto"/>
              <w:jc w:val="both"/>
              <w:rPr>
                <w:rFonts w:ascii="Times" w:cs="Times" w:eastAsia="Times" w:hAnsi="Times"/>
                <w:sz w:val="20"/>
                <w:szCs w:val="20"/>
              </w:rPr>
            </w:pPr>
            <w:r w:rsidDel="00000000" w:rsidR="00000000" w:rsidRPr="00000000">
              <w:rPr>
                <w:rFonts w:ascii="Times" w:cs="Times" w:eastAsia="Times" w:hAnsi="Times"/>
                <w:b w:val="1"/>
                <w:sz w:val="28"/>
                <w:szCs w:val="28"/>
                <w:rtl w:val="0"/>
              </w:rPr>
              <w:t xml:space="preserve">1</w:t>
            </w:r>
            <w:r w:rsidDel="00000000" w:rsidR="00000000" w:rsidRPr="00000000">
              <w:rPr>
                <w:rtl w:val="0"/>
              </w:rPr>
            </w:r>
          </w:p>
        </w:tc>
        <w:tc>
          <w:tcPr/>
          <w:p w:rsidR="00000000" w:rsidDel="00000000" w:rsidP="00000000" w:rsidRDefault="00000000" w:rsidRPr="00000000" w14:paraId="000000B4">
            <w:pPr>
              <w:spacing w:after="0" w:line="240" w:lineRule="auto"/>
              <w:jc w:val="both"/>
              <w:rPr>
                <w:rFonts w:ascii="Times" w:cs="Times" w:eastAsia="Times" w:hAnsi="Times"/>
                <w:sz w:val="20"/>
                <w:szCs w:val="20"/>
              </w:rPr>
            </w:pPr>
            <w:r w:rsidDel="00000000" w:rsidR="00000000" w:rsidRPr="00000000">
              <w:rPr>
                <w:rFonts w:ascii="Times" w:cs="Times" w:eastAsia="Times" w:hAnsi="Times"/>
                <w:b w:val="1"/>
                <w:sz w:val="28"/>
                <w:szCs w:val="28"/>
                <w:rtl w:val="0"/>
              </w:rPr>
              <w:t xml:space="preserve">19</w:t>
            </w:r>
            <w:r w:rsidDel="00000000" w:rsidR="00000000" w:rsidRPr="00000000">
              <w:rPr>
                <w:rtl w:val="0"/>
              </w:rPr>
            </w:r>
          </w:p>
        </w:tc>
        <w:tc>
          <w:tcPr/>
          <w:p w:rsidR="00000000" w:rsidDel="00000000" w:rsidP="00000000" w:rsidRDefault="00000000" w:rsidRPr="00000000" w14:paraId="000000B5">
            <w:pPr>
              <w:spacing w:after="0" w:line="240" w:lineRule="auto"/>
              <w:jc w:val="both"/>
              <w:rPr>
                <w:rFonts w:ascii="Times" w:cs="Times" w:eastAsia="Times" w:hAnsi="Times"/>
                <w:sz w:val="20"/>
                <w:szCs w:val="20"/>
              </w:rPr>
            </w:pPr>
            <w:r w:rsidDel="00000000" w:rsidR="00000000" w:rsidRPr="00000000">
              <w:rPr>
                <w:rFonts w:ascii="Times" w:cs="Times" w:eastAsia="Times" w:hAnsi="Times"/>
                <w:b w:val="1"/>
                <w:sz w:val="28"/>
                <w:szCs w:val="28"/>
                <w:rtl w:val="0"/>
              </w:rPr>
              <w:t xml:space="preserve">20</w:t>
            </w:r>
            <w:r w:rsidDel="00000000" w:rsidR="00000000" w:rsidRPr="00000000">
              <w:rPr>
                <w:rtl w:val="0"/>
              </w:rPr>
            </w:r>
          </w:p>
        </w:tc>
      </w:tr>
      <w:tr>
        <w:trPr>
          <w:cantSplit w:val="0"/>
          <w:tblHeader w:val="0"/>
        </w:trPr>
        <w:tc>
          <w:tcPr>
            <w:shd w:fill="17365d" w:val="clear"/>
            <w:vAlign w:val="center"/>
          </w:tcPr>
          <w:p w:rsidR="00000000" w:rsidDel="00000000" w:rsidP="00000000" w:rsidRDefault="00000000" w:rsidRPr="00000000" w14:paraId="000000B6">
            <w:pPr>
              <w:spacing w:after="0"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D</w:t>
            </w:r>
          </w:p>
        </w:tc>
        <w:tc>
          <w:tcPr/>
          <w:p w:rsidR="00000000" w:rsidDel="00000000" w:rsidP="00000000" w:rsidRDefault="00000000" w:rsidRPr="00000000" w14:paraId="000000B7">
            <w:pPr>
              <w:spacing w:after="0" w:line="240" w:lineRule="auto"/>
              <w:jc w:val="both"/>
              <w:rPr>
                <w:rFonts w:ascii="Times" w:cs="Times" w:eastAsia="Times" w:hAnsi="Times"/>
                <w:b w:val="1"/>
                <w:sz w:val="20"/>
                <w:szCs w:val="20"/>
              </w:rPr>
            </w:pPr>
            <w:r w:rsidDel="00000000" w:rsidR="00000000" w:rsidRPr="00000000">
              <w:rPr>
                <w:rFonts w:ascii="Times" w:cs="Times" w:eastAsia="Times" w:hAnsi="Times"/>
                <w:b w:val="1"/>
                <w:sz w:val="28"/>
                <w:szCs w:val="28"/>
                <w:rtl w:val="0"/>
              </w:rPr>
              <w:t xml:space="preserve">Системы управления контентом</w:t>
            </w:r>
            <w:r w:rsidDel="00000000" w:rsidR="00000000" w:rsidRPr="00000000">
              <w:rPr>
                <w:rtl w:val="0"/>
              </w:rPr>
            </w:r>
          </w:p>
        </w:tc>
        <w:tc>
          <w:tcPr/>
          <w:p w:rsidR="00000000" w:rsidDel="00000000" w:rsidP="00000000" w:rsidRDefault="00000000" w:rsidRPr="00000000" w14:paraId="000000B8">
            <w:pPr>
              <w:spacing w:after="0" w:line="240" w:lineRule="auto"/>
              <w:jc w:val="both"/>
              <w:rPr>
                <w:rFonts w:ascii="Times" w:cs="Times" w:eastAsia="Times" w:hAnsi="Times"/>
                <w:sz w:val="20"/>
                <w:szCs w:val="20"/>
              </w:rPr>
            </w:pPr>
            <w:r w:rsidDel="00000000" w:rsidR="00000000" w:rsidRPr="00000000">
              <w:rPr>
                <w:rFonts w:ascii="Times" w:cs="Times" w:eastAsia="Times" w:hAnsi="Times"/>
                <w:b w:val="1"/>
                <w:sz w:val="28"/>
                <w:szCs w:val="28"/>
                <w:rtl w:val="0"/>
              </w:rPr>
              <w:t xml:space="preserve">7</w:t>
            </w:r>
            <w:r w:rsidDel="00000000" w:rsidR="00000000" w:rsidRPr="00000000">
              <w:rPr>
                <w:rtl w:val="0"/>
              </w:rPr>
            </w:r>
          </w:p>
        </w:tc>
        <w:tc>
          <w:tcPr/>
          <w:p w:rsidR="00000000" w:rsidDel="00000000" w:rsidP="00000000" w:rsidRDefault="00000000" w:rsidRPr="00000000" w14:paraId="000000B9">
            <w:pPr>
              <w:spacing w:after="0" w:line="240" w:lineRule="auto"/>
              <w:jc w:val="both"/>
              <w:rPr>
                <w:rFonts w:ascii="Times" w:cs="Times" w:eastAsia="Times" w:hAnsi="Times"/>
                <w:sz w:val="20"/>
                <w:szCs w:val="20"/>
              </w:rPr>
            </w:pPr>
            <w:r w:rsidDel="00000000" w:rsidR="00000000" w:rsidRPr="00000000">
              <w:rPr>
                <w:rFonts w:ascii="Times" w:cs="Times" w:eastAsia="Times" w:hAnsi="Times"/>
                <w:b w:val="1"/>
                <w:sz w:val="28"/>
                <w:szCs w:val="28"/>
                <w:rtl w:val="0"/>
              </w:rPr>
              <w:t xml:space="preserve">13</w:t>
            </w:r>
            <w:r w:rsidDel="00000000" w:rsidR="00000000" w:rsidRPr="00000000">
              <w:rPr>
                <w:rtl w:val="0"/>
              </w:rPr>
            </w:r>
          </w:p>
        </w:tc>
        <w:tc>
          <w:tcPr/>
          <w:p w:rsidR="00000000" w:rsidDel="00000000" w:rsidP="00000000" w:rsidRDefault="00000000" w:rsidRPr="00000000" w14:paraId="000000BA">
            <w:pPr>
              <w:spacing w:after="0" w:line="240" w:lineRule="auto"/>
              <w:jc w:val="both"/>
              <w:rPr>
                <w:rFonts w:ascii="Times" w:cs="Times" w:eastAsia="Times" w:hAnsi="Times"/>
                <w:sz w:val="20"/>
                <w:szCs w:val="20"/>
              </w:rPr>
            </w:pPr>
            <w:r w:rsidDel="00000000" w:rsidR="00000000" w:rsidRPr="00000000">
              <w:rPr>
                <w:rFonts w:ascii="Times" w:cs="Times" w:eastAsia="Times" w:hAnsi="Times"/>
                <w:b w:val="1"/>
                <w:sz w:val="28"/>
                <w:szCs w:val="28"/>
                <w:rtl w:val="0"/>
              </w:rPr>
              <w:t xml:space="preserve">20</w:t>
            </w:r>
            <w:r w:rsidDel="00000000" w:rsidR="00000000" w:rsidRPr="00000000">
              <w:rPr>
                <w:rtl w:val="0"/>
              </w:rPr>
            </w:r>
          </w:p>
        </w:tc>
      </w:tr>
      <w:tr>
        <w:trPr>
          <w:cantSplit w:val="0"/>
          <w:tblHeader w:val="0"/>
        </w:trPr>
        <w:tc>
          <w:tcPr>
            <w:gridSpan w:val="2"/>
            <w:shd w:fill="4f81bd" w:val="clear"/>
            <w:vAlign w:val="center"/>
          </w:tcPr>
          <w:p w:rsidR="00000000" w:rsidDel="00000000" w:rsidP="00000000" w:rsidRDefault="00000000" w:rsidRPr="00000000" w14:paraId="000000BB">
            <w:pPr>
              <w:spacing w:after="0" w:line="240" w:lineRule="auto"/>
              <w:jc w:val="right"/>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Итого</w:t>
            </w:r>
          </w:p>
        </w:tc>
        <w:tc>
          <w:tcPr/>
          <w:p w:rsidR="00000000" w:rsidDel="00000000" w:rsidP="00000000" w:rsidRDefault="00000000" w:rsidRPr="00000000" w14:paraId="000000BD">
            <w:pPr>
              <w:spacing w:after="0" w:line="240" w:lineRule="auto"/>
              <w:jc w:val="both"/>
              <w:rPr>
                <w:rFonts w:ascii="Times" w:cs="Times" w:eastAsia="Times" w:hAnsi="Times"/>
                <w:sz w:val="20"/>
                <w:szCs w:val="20"/>
              </w:rPr>
            </w:pPr>
            <w:r w:rsidDel="00000000" w:rsidR="00000000" w:rsidRPr="00000000">
              <w:rPr>
                <w:rFonts w:ascii="Times" w:cs="Times" w:eastAsia="Times" w:hAnsi="Times"/>
                <w:b w:val="1"/>
                <w:sz w:val="28"/>
                <w:szCs w:val="28"/>
                <w:rtl w:val="0"/>
              </w:rPr>
              <w:t xml:space="preserve">29</w:t>
            </w:r>
            <w:r w:rsidDel="00000000" w:rsidR="00000000" w:rsidRPr="00000000">
              <w:rPr>
                <w:rtl w:val="0"/>
              </w:rPr>
            </w:r>
          </w:p>
        </w:tc>
        <w:tc>
          <w:tcPr/>
          <w:p w:rsidR="00000000" w:rsidDel="00000000" w:rsidP="00000000" w:rsidRDefault="00000000" w:rsidRPr="00000000" w14:paraId="000000BE">
            <w:pPr>
              <w:spacing w:after="0" w:line="240" w:lineRule="auto"/>
              <w:jc w:val="both"/>
              <w:rPr>
                <w:rFonts w:ascii="Times" w:cs="Times" w:eastAsia="Times" w:hAnsi="Times"/>
                <w:sz w:val="20"/>
                <w:szCs w:val="20"/>
              </w:rPr>
            </w:pPr>
            <w:r w:rsidDel="00000000" w:rsidR="00000000" w:rsidRPr="00000000">
              <w:rPr>
                <w:rFonts w:ascii="Times" w:cs="Times" w:eastAsia="Times" w:hAnsi="Times"/>
                <w:b w:val="1"/>
                <w:sz w:val="28"/>
                <w:szCs w:val="28"/>
                <w:rtl w:val="0"/>
              </w:rPr>
              <w:t xml:space="preserve">71</w:t>
            </w:r>
            <w:r w:rsidDel="00000000" w:rsidR="00000000" w:rsidRPr="00000000">
              <w:rPr>
                <w:rtl w:val="0"/>
              </w:rPr>
            </w:r>
          </w:p>
        </w:tc>
        <w:tc>
          <w:tcPr/>
          <w:p w:rsidR="00000000" w:rsidDel="00000000" w:rsidP="00000000" w:rsidRDefault="00000000" w:rsidRPr="00000000" w14:paraId="000000BF">
            <w:pPr>
              <w:spacing w:after="0" w:line="240" w:lineRule="auto"/>
              <w:jc w:val="both"/>
              <w:rPr>
                <w:rFonts w:ascii="Times" w:cs="Times" w:eastAsia="Times" w:hAnsi="Times"/>
                <w:sz w:val="20"/>
                <w:szCs w:val="20"/>
              </w:rPr>
            </w:pPr>
            <w:r w:rsidDel="00000000" w:rsidR="00000000" w:rsidRPr="00000000">
              <w:rPr>
                <w:rFonts w:ascii="Times" w:cs="Times" w:eastAsia="Times" w:hAnsi="Times"/>
                <w:b w:val="1"/>
                <w:sz w:val="28"/>
                <w:szCs w:val="28"/>
                <w:rtl w:val="0"/>
              </w:rPr>
              <w:t xml:space="preserve">100</w:t>
            </w:r>
            <w:r w:rsidDel="00000000" w:rsidR="00000000" w:rsidRPr="00000000">
              <w:rPr>
                <w:rtl w:val="0"/>
              </w:rPr>
            </w:r>
          </w:p>
        </w:tc>
      </w:tr>
    </w:tbl>
    <w:p w:rsidR="00000000" w:rsidDel="00000000" w:rsidP="00000000" w:rsidRDefault="00000000" w:rsidRPr="00000000" w14:paraId="000000C0">
      <w:pPr>
        <w:spacing w:after="0" w:before="240" w:line="240" w:lineRule="auto"/>
        <w:jc w:val="both"/>
        <w:rPr>
          <w:rFonts w:ascii="Times New Roman" w:cs="Times New Roman" w:eastAsia="Times New Roman" w:hAnsi="Times New Roman"/>
          <w:b w:val="1"/>
          <w:smallCaps w:val="1"/>
          <w:sz w:val="28"/>
          <w:szCs w:val="28"/>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bookmarkStart w:colFirst="0" w:colLast="0" w:name="_heading=h.3dy6vkm" w:id="6"/>
      <w:bookmarkEnd w:id="6"/>
      <w:r w:rsidDel="00000000" w:rsidR="00000000" w:rsidRPr="00000000">
        <w:rPr>
          <w:rtl w:val="0"/>
        </w:rPr>
      </w:r>
    </w:p>
    <w:sectPr>
      <w:headerReference r:id="rId9" w:type="default"/>
      <w:headerReference r:id="rId10" w:type="first"/>
      <w:footerReference r:id="rId11" w:type="default"/>
      <w:pgSz w:h="16838" w:w="11906" w:orient="portrait"/>
      <w:pgMar w:bottom="1134" w:top="536" w:left="1134" w:right="709"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063.0" w:type="dxa"/>
      <w:jc w:val="center"/>
      <w:tblLayout w:type="fixed"/>
      <w:tblLook w:val="0400"/>
    </w:tblPr>
    <w:tblGrid>
      <w:gridCol w:w="6224"/>
      <w:gridCol w:w="3839"/>
      <w:tblGridChange w:id="0">
        <w:tblGrid>
          <w:gridCol w:w="6224"/>
          <w:gridCol w:w="3839"/>
        </w:tblGrid>
      </w:tblGridChange>
    </w:tblGrid>
    <w:tr>
      <w:trPr>
        <w:cantSplit w:val="0"/>
        <w:trHeight w:val="115" w:hRule="atLeast"/>
        <w:tblHeader w:val="0"/>
      </w:trPr>
      <w:tc>
        <w:tcPr>
          <w:shd w:fill="c00000" w:val="clear"/>
          <w:tcMar>
            <w:top w:w="0.0" w:type="dxa"/>
            <w:bottom w:w="0.0" w:type="dxa"/>
          </w:tcMa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tl w:val="0"/>
            </w:rPr>
          </w:r>
        </w:p>
      </w:tc>
      <w:tc>
        <w:tcPr>
          <w:shd w:fill="c00000" w:val="clear"/>
          <w:tcMar>
            <w:top w:w="0.0" w:type="dxa"/>
            <w:bottom w:w="0.0" w:type="dxa"/>
          </w:tcMa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Copyright © «Ворлдскиллс Россия» (название компетенции)</w:t>
          </w:r>
          <w:r w:rsidDel="00000000" w:rsidR="00000000" w:rsidRPr="00000000">
            <w:rPr>
              <w:rtl w:val="0"/>
            </w:rPr>
          </w:r>
        </w:p>
      </w:tc>
      <w:tc>
        <w:tcPr>
          <w:shd w:fill="auto" w:val="clea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1"/>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Pr>
      <w:drawing>
        <wp:anchor allowOverlap="1" behindDoc="0" distB="0" distT="0" distL="114300" distR="114300" hidden="0" layoutInCell="1" locked="0" relativeHeight="0" simplePos="0">
          <wp:simplePos x="0" y="0"/>
          <wp:positionH relativeFrom="margin">
            <wp:posOffset>4635500</wp:posOffset>
          </wp:positionH>
          <wp:positionV relativeFrom="margin">
            <wp:posOffset>-584198</wp:posOffset>
          </wp:positionV>
          <wp:extent cx="1905000" cy="1394460"/>
          <wp:effectExtent b="0" l="0" r="0" t="0"/>
          <wp:wrapSquare wrapText="bothSides" distB="0" distT="0" distL="114300" distR="114300"/>
          <wp:docPr descr="C:\Users\A.Platko\AppData\Local\Microsoft\Windows\INetCache\Content.Word\lands(red).png" id="23" name="image3.png"/>
          <a:graphic>
            <a:graphicData uri="http://schemas.openxmlformats.org/drawingml/2006/picture">
              <pic:pic>
                <pic:nvPicPr>
                  <pic:cNvPr descr="C:\Users\A.Platko\AppData\Local\Microsoft\Windows\INetCache\Content.Word\lands(red).png" id="0" name="image3.png"/>
                  <pic:cNvPicPr preferRelativeResize="0"/>
                </pic:nvPicPr>
                <pic:blipFill>
                  <a:blip r:embed="rId1"/>
                  <a:srcRect b="0" l="0" r="36238" t="0"/>
                  <a:stretch>
                    <a:fillRect/>
                  </a:stretch>
                </pic:blipFill>
                <pic:spPr>
                  <a:xfrm>
                    <a:off x="0" y="0"/>
                    <a:ext cx="1905000" cy="139446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5775960</wp:posOffset>
          </wp:positionH>
          <wp:positionV relativeFrom="paragraph">
            <wp:posOffset>-97788</wp:posOffset>
          </wp:positionV>
          <wp:extent cx="952500" cy="687070"/>
          <wp:effectExtent b="0" l="0" r="0" t="0"/>
          <wp:wrapTopAndBottom distB="0" distT="0"/>
          <wp:docPr id="22" name="image2.png"/>
          <a:graphic>
            <a:graphicData uri="http://schemas.openxmlformats.org/drawingml/2006/picture">
              <pic:pic>
                <pic:nvPicPr>
                  <pic:cNvPr id="0" name="image2.png"/>
                  <pic:cNvPicPr preferRelativeResize="0"/>
                </pic:nvPicPr>
                <pic:blipFill>
                  <a:blip r:embed="rId1"/>
                  <a:srcRect b="0" l="0" r="35286" t="0"/>
                  <a:stretch>
                    <a:fillRect/>
                  </a:stretch>
                </pic:blipFill>
                <pic:spPr>
                  <a:xfrm>
                    <a:off x="0" y="0"/>
                    <a:ext cx="952500" cy="6870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spacing w:after="120" w:before="240" w:line="240" w:lineRule="auto"/>
    </w:pPr>
    <w:rPr>
      <w:rFonts w:ascii="Arial" w:cs="Arial" w:eastAsia="Arial" w:hAnsi="Arial"/>
      <w:b w:val="1"/>
      <w:i w:val="1"/>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spacing w:after="120" w:before="240" w:line="240" w:lineRule="auto"/>
    </w:pPr>
    <w:rPr>
      <w:rFonts w:ascii="Arial" w:cs="Arial" w:eastAsia="Arial" w:hAnsi="Arial"/>
      <w:b w:val="1"/>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a" w:default="1">
    <w:name w:val="Normal"/>
    <w:qFormat w:val="1"/>
    <w:rsid w:val="00DF16BA"/>
    <w:pPr>
      <w:spacing w:after="200" w:line="276" w:lineRule="auto"/>
    </w:pPr>
    <w:rPr>
      <w:rFonts w:ascii="Calibri" w:hAnsi="Calibri"/>
      <w:sz w:val="22"/>
      <w:szCs w:val="22"/>
    </w:rPr>
  </w:style>
  <w:style w:type="paragraph" w:styleId="1">
    <w:name w:val="heading 1"/>
    <w:basedOn w:val="a"/>
    <w:next w:val="a"/>
    <w:link w:val="10"/>
    <w:qFormat w:val="1"/>
    <w:rsid w:val="000A1DA8"/>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2">
    <w:name w:val="heading 2"/>
    <w:basedOn w:val="a"/>
    <w:next w:val="a"/>
    <w:link w:val="20"/>
    <w:qFormat w:val="1"/>
    <w:rsid w:val="00BF6513"/>
    <w:pPr>
      <w:keepNext w:val="1"/>
      <w:spacing w:after="120" w:before="240" w:line="240" w:lineRule="auto"/>
      <w:outlineLvl w:val="1"/>
    </w:pPr>
    <w:rPr>
      <w:rFonts w:ascii="Arial" w:hAnsi="Arial"/>
      <w:b w:val="1"/>
      <w:i w:val="1"/>
      <w:szCs w:val="24"/>
      <w:lang w:eastAsia="en-US" w:val="en-GB"/>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customStyle="1">
    <w:name w:val="Базовый"/>
    <w:rsid w:val="00DF16BA"/>
    <w:pPr>
      <w:widowControl w:val="0"/>
      <w:suppressAutoHyphens w:val="1"/>
      <w:spacing w:after="200" w:line="276" w:lineRule="auto"/>
    </w:pPr>
    <w:rPr>
      <w:rFonts w:ascii="Liberation Serif" w:cs="Lohit Hindi" w:hAnsi="Liberation Serif"/>
      <w:sz w:val="24"/>
      <w:szCs w:val="24"/>
      <w:lang w:bidi="hi-IN" w:eastAsia="zh-CN"/>
    </w:rPr>
  </w:style>
  <w:style w:type="paragraph" w:styleId="a4">
    <w:name w:val="Normal (Web)"/>
    <w:basedOn w:val="a"/>
    <w:uiPriority w:val="99"/>
    <w:rsid w:val="00DF16BA"/>
    <w:pPr>
      <w:spacing w:after="100" w:afterAutospacing="1" w:before="100" w:beforeAutospacing="1" w:line="240" w:lineRule="auto"/>
    </w:pPr>
    <w:rPr>
      <w:rFonts w:ascii="Times New Roman" w:hAnsi="Times New Roman"/>
      <w:sz w:val="24"/>
      <w:szCs w:val="24"/>
    </w:rPr>
  </w:style>
  <w:style w:type="character" w:styleId="apple-converted-space" w:customStyle="1">
    <w:name w:val="apple-converted-space"/>
    <w:rsid w:val="00DF16BA"/>
    <w:rPr>
      <w:rFonts w:cs="Times New Roman"/>
    </w:rPr>
  </w:style>
  <w:style w:type="paragraph" w:styleId="a5">
    <w:name w:val="List Paragraph"/>
    <w:basedOn w:val="a"/>
    <w:uiPriority w:val="99"/>
    <w:qFormat w:val="1"/>
    <w:rsid w:val="00441ACD"/>
    <w:pPr>
      <w:ind w:left="720"/>
      <w:contextualSpacing w:val="1"/>
    </w:pPr>
    <w:rPr>
      <w:rFonts w:eastAsia="Calibri"/>
      <w:lang w:eastAsia="en-US"/>
    </w:rPr>
  </w:style>
  <w:style w:type="paragraph" w:styleId="a6">
    <w:name w:val="Balloon Text"/>
    <w:basedOn w:val="a"/>
    <w:link w:val="a7"/>
    <w:rsid w:val="00571A57"/>
    <w:pPr>
      <w:spacing w:after="0" w:line="240" w:lineRule="auto"/>
    </w:pPr>
    <w:rPr>
      <w:rFonts w:ascii="Tahoma" w:cs="Tahoma" w:hAnsi="Tahoma"/>
      <w:sz w:val="16"/>
      <w:szCs w:val="16"/>
    </w:rPr>
  </w:style>
  <w:style w:type="character" w:styleId="a7" w:customStyle="1">
    <w:name w:val="Текст выноски Знак"/>
    <w:basedOn w:val="a0"/>
    <w:link w:val="a6"/>
    <w:rsid w:val="00571A57"/>
    <w:rPr>
      <w:rFonts w:ascii="Tahoma" w:cs="Tahoma" w:hAnsi="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styleId="a9" w:customStyle="1">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styleId="ab" w:customStyle="1">
    <w:name w:val="Нижний колонтитул Знак"/>
    <w:basedOn w:val="a0"/>
    <w:link w:val="aa"/>
    <w:uiPriority w:val="99"/>
    <w:rsid w:val="00676937"/>
    <w:rPr>
      <w:rFonts w:ascii="Calibri" w:hAnsi="Calibri"/>
      <w:sz w:val="22"/>
      <w:szCs w:val="22"/>
    </w:rPr>
  </w:style>
  <w:style w:type="paragraph" w:styleId="AB630D60F59F403CB531B268FE76FA17" w:customStyle="1">
    <w:name w:val="AB630D60F59F403CB531B268FE76FA17"/>
    <w:rsid w:val="00676937"/>
    <w:pPr>
      <w:spacing w:after="200" w:line="276" w:lineRule="auto"/>
    </w:pPr>
    <w:rPr>
      <w:rFonts w:asciiTheme="minorHAnsi" w:cstheme="minorBidi" w:eastAsiaTheme="minorEastAsia" w:hAnsiTheme="minorHAnsi"/>
      <w:sz w:val="22"/>
      <w:szCs w:val="22"/>
    </w:rPr>
  </w:style>
  <w:style w:type="character" w:styleId="20" w:customStyle="1">
    <w:name w:val="Заголовок 2 Знак"/>
    <w:basedOn w:val="a0"/>
    <w:link w:val="2"/>
    <w:rsid w:val="00BF6513"/>
    <w:rPr>
      <w:rFonts w:ascii="Arial" w:hAnsi="Arial"/>
      <w:b w:val="1"/>
      <w:i w:val="1"/>
      <w:sz w:val="22"/>
      <w:szCs w:val="24"/>
      <w:lang w:eastAsia="en-US" w:val="en-GB"/>
    </w:rPr>
  </w:style>
  <w:style w:type="character" w:styleId="ac" w:customStyle="1">
    <w:name w:val="Основной текст_"/>
    <w:basedOn w:val="a0"/>
    <w:link w:val="4"/>
    <w:rsid w:val="00BF6513"/>
    <w:rPr>
      <w:rFonts w:ascii="Calibri" w:cs="Calibri" w:eastAsia="Calibri" w:hAnsi="Calibri"/>
      <w:spacing w:val="2"/>
      <w:shd w:color="auto" w:fill="ffffff" w:val="clear"/>
    </w:rPr>
  </w:style>
  <w:style w:type="character" w:styleId="11" w:customStyle="1">
    <w:name w:val="Основной текст1"/>
    <w:basedOn w:val="ac"/>
    <w:rsid w:val="00BF6513"/>
    <w:rPr>
      <w:rFonts w:ascii="Calibri" w:cs="Calibri" w:eastAsia="Calibri" w:hAnsi="Calibri"/>
      <w:color w:val="000000"/>
      <w:spacing w:val="2"/>
      <w:w w:val="100"/>
      <w:position w:val="0"/>
      <w:shd w:color="auto" w:fill="ffffff" w:val="clear"/>
      <w:lang w:val="ru-RU"/>
    </w:rPr>
  </w:style>
  <w:style w:type="paragraph" w:styleId="4" w:customStyle="1">
    <w:name w:val="Основной текст4"/>
    <w:basedOn w:val="a"/>
    <w:link w:val="ac"/>
    <w:rsid w:val="00BF6513"/>
    <w:pPr>
      <w:widowControl w:val="0"/>
      <w:shd w:color="auto" w:fill="ffffff" w:val="clear"/>
      <w:spacing w:after="240" w:before="420" w:line="298" w:lineRule="exact"/>
      <w:ind w:hanging="360"/>
      <w:jc w:val="both"/>
    </w:pPr>
    <w:rPr>
      <w:rFonts w:cs="Calibri" w:eastAsia="Calibri"/>
      <w:spacing w:val="2"/>
      <w:sz w:val="20"/>
      <w:szCs w:val="20"/>
    </w:rPr>
  </w:style>
  <w:style w:type="table" w:styleId="ad">
    <w:name w:val="Table Grid"/>
    <w:basedOn w:val="a1"/>
    <w:rsid w:val="00BF6513"/>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ocsubtitle2" w:customStyle="1">
    <w:name w:val="Doc subtitle2"/>
    <w:basedOn w:val="a"/>
    <w:link w:val="Docsubtitle2Char"/>
    <w:qFormat w:val="1"/>
    <w:rsid w:val="006151AB"/>
    <w:pPr>
      <w:spacing w:after="0" w:line="240" w:lineRule="auto"/>
    </w:pPr>
    <w:rPr>
      <w:rFonts w:ascii="Arial" w:hAnsi="Arial" w:cstheme="minorBidi" w:eastAsiaTheme="minorHAnsi"/>
      <w:sz w:val="28"/>
      <w:szCs w:val="28"/>
      <w:lang w:eastAsia="en-US" w:val="en-GB"/>
    </w:rPr>
  </w:style>
  <w:style w:type="character" w:styleId="Docsubtitle2Char" w:customStyle="1">
    <w:name w:val="Doc subtitle2 Char"/>
    <w:basedOn w:val="a0"/>
    <w:link w:val="Docsubtitle2"/>
    <w:rsid w:val="006151AB"/>
    <w:rPr>
      <w:rFonts w:ascii="Arial" w:hAnsi="Arial" w:cstheme="minorBidi" w:eastAsiaTheme="minorHAnsi"/>
      <w:sz w:val="28"/>
      <w:szCs w:val="28"/>
      <w:lang w:eastAsia="en-US" w:val="en-GB"/>
    </w:rPr>
  </w:style>
  <w:style w:type="paragraph" w:styleId="Doctitle" w:customStyle="1">
    <w:name w:val="Doc title"/>
    <w:basedOn w:val="a"/>
    <w:rsid w:val="006151AB"/>
    <w:pPr>
      <w:spacing w:after="0" w:line="240" w:lineRule="auto"/>
    </w:pPr>
    <w:rPr>
      <w:rFonts w:ascii="Arial" w:hAnsi="Arial"/>
      <w:b w:val="1"/>
      <w:sz w:val="40"/>
      <w:szCs w:val="24"/>
      <w:lang w:eastAsia="en-US" w:val="en-GB"/>
    </w:rPr>
  </w:style>
  <w:style w:type="paragraph" w:styleId="western" w:customStyle="1">
    <w:name w:val="western"/>
    <w:basedOn w:val="a"/>
    <w:rsid w:val="00D217BC"/>
    <w:pPr>
      <w:spacing w:after="100" w:afterAutospacing="1" w:before="100" w:beforeAutospacing="1" w:line="240" w:lineRule="auto"/>
    </w:pPr>
    <w:rPr>
      <w:rFonts w:ascii="Times New Roman" w:hAnsi="Times New Roman"/>
      <w:sz w:val="24"/>
      <w:szCs w:val="24"/>
    </w:rPr>
  </w:style>
  <w:style w:type="character" w:styleId="ae">
    <w:name w:val="annotation reference"/>
    <w:basedOn w:val="a0"/>
    <w:semiHidden w:val="1"/>
    <w:unhideWhenUsed w:val="1"/>
    <w:rsid w:val="00CF261F"/>
    <w:rPr>
      <w:sz w:val="16"/>
      <w:szCs w:val="16"/>
    </w:rPr>
  </w:style>
  <w:style w:type="paragraph" w:styleId="af">
    <w:name w:val="annotation text"/>
    <w:basedOn w:val="a"/>
    <w:link w:val="af0"/>
    <w:semiHidden w:val="1"/>
    <w:unhideWhenUsed w:val="1"/>
    <w:rsid w:val="00CF261F"/>
    <w:pPr>
      <w:spacing w:line="240" w:lineRule="auto"/>
    </w:pPr>
    <w:rPr>
      <w:sz w:val="20"/>
      <w:szCs w:val="20"/>
    </w:rPr>
  </w:style>
  <w:style w:type="character" w:styleId="af0" w:customStyle="1">
    <w:name w:val="Текст примечания Знак"/>
    <w:basedOn w:val="a0"/>
    <w:link w:val="af"/>
    <w:semiHidden w:val="1"/>
    <w:rsid w:val="00CF261F"/>
    <w:rPr>
      <w:rFonts w:ascii="Calibri" w:hAnsi="Calibri"/>
    </w:rPr>
  </w:style>
  <w:style w:type="paragraph" w:styleId="af1">
    <w:name w:val="annotation subject"/>
    <w:basedOn w:val="af"/>
    <w:next w:val="af"/>
    <w:link w:val="af2"/>
    <w:semiHidden w:val="1"/>
    <w:unhideWhenUsed w:val="1"/>
    <w:rsid w:val="00CF261F"/>
    <w:rPr>
      <w:b w:val="1"/>
      <w:bCs w:val="1"/>
    </w:rPr>
  </w:style>
  <w:style w:type="character" w:styleId="af2" w:customStyle="1">
    <w:name w:val="Тема примечания Знак"/>
    <w:basedOn w:val="af0"/>
    <w:link w:val="af1"/>
    <w:semiHidden w:val="1"/>
    <w:rsid w:val="00CF261F"/>
    <w:rPr>
      <w:rFonts w:ascii="Calibri" w:hAnsi="Calibri"/>
      <w:b w:val="1"/>
      <w:bCs w:val="1"/>
    </w:rPr>
  </w:style>
  <w:style w:type="character" w:styleId="10" w:customStyle="1">
    <w:name w:val="Заголовок 1 Знак"/>
    <w:basedOn w:val="a0"/>
    <w:link w:val="1"/>
    <w:rsid w:val="000A1DA8"/>
    <w:rPr>
      <w:rFonts w:asciiTheme="majorHAnsi" w:cstheme="majorBidi" w:eastAsiaTheme="majorEastAsia" w:hAnsiTheme="majorHAnsi"/>
      <w:color w:val="365f91" w:themeColor="accent1" w:themeShade="0000BF"/>
      <w:sz w:val="32"/>
      <w:szCs w:val="32"/>
    </w:rPr>
  </w:style>
  <w:style w:type="paragraph" w:styleId="af3">
    <w:name w:val="TOC Heading"/>
    <w:basedOn w:val="1"/>
    <w:next w:val="a"/>
    <w:uiPriority w:val="39"/>
    <w:unhideWhenUsed w:val="1"/>
    <w:qFormat w:val="1"/>
    <w:rsid w:val="000A1DA8"/>
    <w:pPr>
      <w:spacing w:line="259" w:lineRule="auto"/>
      <w:outlineLvl w:val="9"/>
    </w:pPr>
  </w:style>
  <w:style w:type="paragraph" w:styleId="af4">
    <w:name w:val="Title"/>
    <w:basedOn w:val="a"/>
    <w:next w:val="a"/>
    <w:link w:val="af5"/>
    <w:qFormat w:val="1"/>
    <w:rsid w:val="000A1DA8"/>
    <w:pPr>
      <w:spacing w:after="0" w:line="240" w:lineRule="auto"/>
      <w:contextualSpacing w:val="1"/>
    </w:pPr>
    <w:rPr>
      <w:rFonts w:asciiTheme="majorHAnsi" w:cstheme="majorBidi" w:eastAsiaTheme="majorEastAsia" w:hAnsiTheme="majorHAnsi"/>
      <w:spacing w:val="-10"/>
      <w:kern w:val="28"/>
      <w:sz w:val="56"/>
      <w:szCs w:val="56"/>
    </w:rPr>
  </w:style>
  <w:style w:type="character" w:styleId="af5" w:customStyle="1">
    <w:name w:val="Заголовок Знак"/>
    <w:basedOn w:val="a0"/>
    <w:link w:val="af4"/>
    <w:rsid w:val="000A1DA8"/>
    <w:rPr>
      <w:rFonts w:asciiTheme="majorHAnsi" w:cstheme="majorBidi" w:eastAsiaTheme="majorEastAsia" w:hAnsiTheme="majorHAnsi"/>
      <w:spacing w:val="-10"/>
      <w:kern w:val="28"/>
      <w:sz w:val="56"/>
      <w:szCs w:val="56"/>
    </w:rPr>
  </w:style>
  <w:style w:type="paragraph" w:styleId="21">
    <w:name w:val="toc 2"/>
    <w:basedOn w:val="a"/>
    <w:next w:val="a"/>
    <w:autoRedefine w:val="1"/>
    <w:uiPriority w:val="39"/>
    <w:unhideWhenUsed w:val="1"/>
    <w:rsid w:val="000A1DA8"/>
    <w:pPr>
      <w:spacing w:after="0" w:before="240"/>
    </w:pPr>
    <w:rPr>
      <w:rFonts w:asciiTheme="minorHAnsi" w:cstheme="minorHAnsi" w:hAnsiTheme="minorHAnsi"/>
      <w:b w:val="1"/>
      <w:bCs w:val="1"/>
      <w:sz w:val="20"/>
      <w:szCs w:val="20"/>
    </w:rPr>
  </w:style>
  <w:style w:type="paragraph" w:styleId="12">
    <w:name w:val="toc 1"/>
    <w:basedOn w:val="a"/>
    <w:next w:val="a"/>
    <w:autoRedefine w:val="1"/>
    <w:uiPriority w:val="39"/>
    <w:unhideWhenUsed w:val="1"/>
    <w:rsid w:val="000A1DA8"/>
    <w:pPr>
      <w:spacing w:after="0" w:before="360"/>
    </w:pPr>
    <w:rPr>
      <w:rFonts w:asciiTheme="majorHAnsi" w:hAnsiTheme="majorHAnsi"/>
      <w:b w:val="1"/>
      <w:bCs w:val="1"/>
      <w:caps w:val="1"/>
      <w:sz w:val="24"/>
      <w:szCs w:val="24"/>
    </w:rPr>
  </w:style>
  <w:style w:type="paragraph" w:styleId="3">
    <w:name w:val="toc 3"/>
    <w:basedOn w:val="a"/>
    <w:next w:val="a"/>
    <w:autoRedefine w:val="1"/>
    <w:uiPriority w:val="39"/>
    <w:unhideWhenUsed w:val="1"/>
    <w:rsid w:val="000A1DA8"/>
    <w:pPr>
      <w:spacing w:after="0"/>
      <w:ind w:left="220"/>
    </w:pPr>
    <w:rPr>
      <w:rFonts w:asciiTheme="minorHAnsi" w:cstheme="minorHAnsi" w:hAnsiTheme="minorHAnsi"/>
      <w:sz w:val="20"/>
      <w:szCs w:val="20"/>
    </w:rPr>
  </w:style>
  <w:style w:type="character" w:styleId="af6">
    <w:name w:val="Hyperlink"/>
    <w:basedOn w:val="a0"/>
    <w:unhideWhenUsed w:val="1"/>
    <w:rsid w:val="00747919"/>
    <w:rPr>
      <w:color w:val="0000ff" w:themeColor="hyperlink"/>
      <w:u w:val="single"/>
    </w:rPr>
  </w:style>
  <w:style w:type="paragraph" w:styleId="40">
    <w:name w:val="toc 4"/>
    <w:basedOn w:val="a"/>
    <w:next w:val="a"/>
    <w:autoRedefine w:val="1"/>
    <w:unhideWhenUsed w:val="1"/>
    <w:rsid w:val="00AE1B88"/>
    <w:pPr>
      <w:spacing w:after="0"/>
      <w:ind w:left="440"/>
    </w:pPr>
    <w:rPr>
      <w:rFonts w:asciiTheme="minorHAnsi" w:cstheme="minorHAnsi" w:hAnsiTheme="minorHAnsi"/>
      <w:sz w:val="20"/>
      <w:szCs w:val="20"/>
    </w:rPr>
  </w:style>
  <w:style w:type="paragraph" w:styleId="5">
    <w:name w:val="toc 5"/>
    <w:basedOn w:val="a"/>
    <w:next w:val="a"/>
    <w:autoRedefine w:val="1"/>
    <w:unhideWhenUsed w:val="1"/>
    <w:rsid w:val="00AE1B88"/>
    <w:pPr>
      <w:spacing w:after="0"/>
      <w:ind w:left="660"/>
    </w:pPr>
    <w:rPr>
      <w:rFonts w:asciiTheme="minorHAnsi" w:cstheme="minorHAnsi" w:hAnsiTheme="minorHAnsi"/>
      <w:sz w:val="20"/>
      <w:szCs w:val="20"/>
    </w:rPr>
  </w:style>
  <w:style w:type="paragraph" w:styleId="6">
    <w:name w:val="toc 6"/>
    <w:basedOn w:val="a"/>
    <w:next w:val="a"/>
    <w:autoRedefine w:val="1"/>
    <w:unhideWhenUsed w:val="1"/>
    <w:rsid w:val="00AE1B88"/>
    <w:pPr>
      <w:spacing w:after="0"/>
      <w:ind w:left="880"/>
    </w:pPr>
    <w:rPr>
      <w:rFonts w:asciiTheme="minorHAnsi" w:cstheme="minorHAnsi" w:hAnsiTheme="minorHAnsi"/>
      <w:sz w:val="20"/>
      <w:szCs w:val="20"/>
    </w:rPr>
  </w:style>
  <w:style w:type="paragraph" w:styleId="7">
    <w:name w:val="toc 7"/>
    <w:basedOn w:val="a"/>
    <w:next w:val="a"/>
    <w:autoRedefine w:val="1"/>
    <w:unhideWhenUsed w:val="1"/>
    <w:rsid w:val="00AE1B88"/>
    <w:pPr>
      <w:spacing w:after="0"/>
      <w:ind w:left="1100"/>
    </w:pPr>
    <w:rPr>
      <w:rFonts w:asciiTheme="minorHAnsi" w:cstheme="minorHAnsi" w:hAnsiTheme="minorHAnsi"/>
      <w:sz w:val="20"/>
      <w:szCs w:val="20"/>
    </w:rPr>
  </w:style>
  <w:style w:type="paragraph" w:styleId="8">
    <w:name w:val="toc 8"/>
    <w:basedOn w:val="a"/>
    <w:next w:val="a"/>
    <w:autoRedefine w:val="1"/>
    <w:unhideWhenUsed w:val="1"/>
    <w:rsid w:val="00AE1B88"/>
    <w:pPr>
      <w:spacing w:after="0"/>
      <w:ind w:left="1320"/>
    </w:pPr>
    <w:rPr>
      <w:rFonts w:asciiTheme="minorHAnsi" w:cstheme="minorHAnsi" w:hAnsiTheme="minorHAnsi"/>
      <w:sz w:val="20"/>
      <w:szCs w:val="20"/>
    </w:rPr>
  </w:style>
  <w:style w:type="paragraph" w:styleId="9">
    <w:name w:val="toc 9"/>
    <w:basedOn w:val="a"/>
    <w:next w:val="a"/>
    <w:autoRedefine w:val="1"/>
    <w:unhideWhenUsed w:val="1"/>
    <w:rsid w:val="00AE1B88"/>
    <w:pPr>
      <w:spacing w:after="0"/>
      <w:ind w:left="1540"/>
    </w:pPr>
    <w:rPr>
      <w:rFonts w:asciiTheme="minorHAnsi" w:cstheme="minorHAnsi" w:hAnsiTheme="minorHAnsi"/>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44.0" w:type="dxa"/>
        <w:left w:w="115.0" w:type="dxa"/>
        <w:bottom w:w="144.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Calibri" w:cs="Calibri" w:eastAsia="Calibri" w:hAnsi="Calibri"/>
      <w:sz w:val="22"/>
      <w:szCs w:val="22"/>
    </w:rPr>
    <w:tblPr>
      <w:tblStyleRowBandSize w:val="1"/>
      <w:tblStyleColBandSize w:val="1"/>
      <w:tblCellMar>
        <w:top w:w="144.0" w:type="dxa"/>
        <w:left w:w="115.0" w:type="dxa"/>
        <w:bottom w:w="144.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144.0" w:type="dxa"/>
        <w:left w:w="115.0" w:type="dxa"/>
        <w:bottom w:w="144.0" w:type="dxa"/>
        <w:right w:w="115.0" w:type="dxa"/>
      </w:tblCellMar>
    </w:tblPr>
  </w:style>
  <w:style w:type="table" w:styleId="Table3">
    <w:basedOn w:val="TableNormal"/>
    <w:rPr>
      <w:rFonts w:ascii="Calibri" w:cs="Calibri" w:eastAsia="Calibri" w:hAnsi="Calibri"/>
      <w:sz w:val="22"/>
      <w:szCs w:val="22"/>
    </w:rPr>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xxxxxx-m1.wsr.ru/login.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ykQ664bxde4SDPg4pxzsTqkdRg==">AMUW2mXuukektBDuNZQsKouKkGRpGq2FUYFS4fU3b/MynJLoNIeuo629xsvU/ivQmDiPGdfFUZTcV12vo40ADhCJqS5BCIriV6Bla29LJ9tSYjx8P8WWvDBCcPLsZAPsZydIDbapA8qiY3ANTddYOXZgG+szJqxBfAQZUt7Pdn4k9oiXkNLkcdWoizS5sX4tRwpoA2wBtKuk95nmL/z4EipifPyMLkGScg==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2021-07-31T14:15:00Z</dcterms:created>
  <dc:creator>Copyright © «Ворлдскиллс Россия» (название компетенции)</dc:creator>
</cp:coreProperties>
</file>